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7B" w:rsidRPr="00AB557B" w:rsidRDefault="00AB557B" w:rsidP="00974E79">
      <w:r>
        <w:rPr>
          <w:b/>
        </w:rPr>
        <w:t>ПОДГОТОВИТЕЛЬНАЯ ГРУППА</w:t>
      </w:r>
      <w:r>
        <w:t xml:space="preserve"> № 2  «Жемчужинки»</w:t>
      </w:r>
      <w:r w:rsidR="00A11255">
        <w:t>.</w:t>
      </w:r>
    </w:p>
    <w:p w:rsidR="00974E79" w:rsidRPr="00974E79" w:rsidRDefault="00974E79" w:rsidP="00974E79">
      <w:r w:rsidRPr="00FE5204">
        <w:rPr>
          <w:b/>
        </w:rPr>
        <w:t>Тема недели:</w:t>
      </w:r>
      <w:r w:rsidR="00944A00">
        <w:t xml:space="preserve"> </w:t>
      </w:r>
      <w:r w:rsidR="00A11255">
        <w:t>«</w:t>
      </w:r>
      <w:r w:rsidR="00BA0A9A">
        <w:t>Удивительный мир динозавров</w:t>
      </w:r>
      <w:r w:rsidR="00FA18A4" w:rsidRPr="002B1EA5">
        <w:t>».</w:t>
      </w:r>
    </w:p>
    <w:p w:rsidR="00A11255" w:rsidRPr="00A11255" w:rsidRDefault="00974E79" w:rsidP="00A11255">
      <w:pPr>
        <w:pStyle w:val="a4"/>
      </w:pPr>
      <w:r w:rsidRPr="00FE5204">
        <w:rPr>
          <w:b/>
        </w:rPr>
        <w:t>Цель недели</w:t>
      </w:r>
      <w:r w:rsidR="004801B8">
        <w:rPr>
          <w:b/>
        </w:rPr>
        <w:t xml:space="preserve">: </w:t>
      </w:r>
      <w:r w:rsidR="004801B8" w:rsidRPr="004801B8">
        <w:t>Повышать познавательный интерес к истории нашей планеты. Расширить представление детей о динозаврах. Продолжать закреплять умение выступать перед сверстниками, делиться своими знаниями. Воспитывать бережное отношение к нашей планете и всему живому на Земле.</w:t>
      </w:r>
      <w:r w:rsidR="004801B8">
        <w:rPr>
          <w:b/>
        </w:rPr>
        <w:t xml:space="preserve"> </w:t>
      </w:r>
    </w:p>
    <w:p w:rsidR="00974E79" w:rsidRPr="00D05C21" w:rsidRDefault="00974E79" w:rsidP="00D05C21">
      <w:pPr>
        <w:rPr>
          <w:color w:val="000000"/>
        </w:rPr>
      </w:pPr>
      <w:r w:rsidRPr="00D05C21">
        <w:rPr>
          <w:b/>
        </w:rPr>
        <w:t>Название итогового мероприятия</w:t>
      </w:r>
      <w:r w:rsidR="004D6189">
        <w:t xml:space="preserve">: </w:t>
      </w:r>
      <w:r w:rsidR="00263FA2">
        <w:rPr>
          <w:color w:val="000000"/>
        </w:rPr>
        <w:t>«</w:t>
      </w:r>
      <w:r w:rsidR="004801B8">
        <w:rPr>
          <w:color w:val="000000"/>
        </w:rPr>
        <w:t>Что мы знаем о динозаврах</w:t>
      </w:r>
      <w:r w:rsidR="00A41EBC" w:rsidRPr="00307362">
        <w:rPr>
          <w:color w:val="000000"/>
        </w:rPr>
        <w:t>»</w:t>
      </w:r>
      <w:r w:rsidR="00263FA2">
        <w:rPr>
          <w:color w:val="000000"/>
        </w:rPr>
        <w:t>.</w:t>
      </w:r>
    </w:p>
    <w:p w:rsidR="00974E79" w:rsidRPr="00244B59" w:rsidRDefault="00974E79" w:rsidP="00AB557B">
      <w:pPr>
        <w:ind w:right="140"/>
      </w:pPr>
      <w:r w:rsidRPr="00FE5204">
        <w:rPr>
          <w:b/>
        </w:rPr>
        <w:t>Форма итогового мероприятия</w:t>
      </w:r>
      <w:r w:rsidR="00AB557B">
        <w:t xml:space="preserve">: </w:t>
      </w:r>
      <w:proofErr w:type="gramStart"/>
      <w:r w:rsidR="004801B8">
        <w:t>Научная</w:t>
      </w:r>
      <w:proofErr w:type="gramEnd"/>
      <w:r w:rsidR="004801B8">
        <w:t xml:space="preserve"> мини-конференция</w:t>
      </w:r>
      <w:r w:rsidR="00732EE5">
        <w:t>.</w:t>
      </w:r>
    </w:p>
    <w:p w:rsidR="00B84C85" w:rsidRPr="005216B2" w:rsidRDefault="00974E79">
      <w:pPr>
        <w:rPr>
          <w:b/>
        </w:rPr>
      </w:pPr>
      <w:r w:rsidRPr="00FE5204">
        <w:rPr>
          <w:b/>
        </w:rPr>
        <w:t>Дата п</w:t>
      </w:r>
      <w:r w:rsidR="00FE5204" w:rsidRPr="00FE5204">
        <w:rPr>
          <w:b/>
        </w:rPr>
        <w:t>роведения итогового мероприятия:</w:t>
      </w:r>
      <w:r w:rsidR="004801B8">
        <w:t xml:space="preserve"> 11. 02</w:t>
      </w:r>
      <w:r w:rsidR="0046095A">
        <w:t>.</w:t>
      </w:r>
      <w:r w:rsidR="004801B8">
        <w:t xml:space="preserve"> </w:t>
      </w:r>
    </w:p>
    <w:p w:rsidR="00B84C85" w:rsidRPr="005216B2" w:rsidRDefault="00B84C85"/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567"/>
        <w:gridCol w:w="4819"/>
        <w:gridCol w:w="5103"/>
        <w:gridCol w:w="2552"/>
        <w:gridCol w:w="1795"/>
      </w:tblGrid>
      <w:tr w:rsidR="00B84C85" w:rsidRPr="00C12D3E" w:rsidTr="00EF4233">
        <w:tc>
          <w:tcPr>
            <w:tcW w:w="824" w:type="dxa"/>
          </w:tcPr>
          <w:p w:rsidR="00B84C85" w:rsidRPr="00C12D3E" w:rsidRDefault="00B84C85" w:rsidP="003435E7">
            <w:pPr>
              <w:rPr>
                <w:b/>
              </w:rPr>
            </w:pPr>
            <w:r w:rsidRPr="00C12D3E">
              <w:rPr>
                <w:b/>
              </w:rPr>
              <w:t xml:space="preserve">Тема </w:t>
            </w:r>
          </w:p>
        </w:tc>
        <w:tc>
          <w:tcPr>
            <w:tcW w:w="567" w:type="dxa"/>
          </w:tcPr>
          <w:p w:rsidR="00B84C85" w:rsidRPr="00C12D3E" w:rsidRDefault="00B84C85" w:rsidP="003435E7">
            <w:pPr>
              <w:rPr>
                <w:b/>
              </w:rPr>
            </w:pPr>
            <w:r w:rsidRPr="00C12D3E">
              <w:rPr>
                <w:b/>
              </w:rPr>
              <w:t>Дата</w:t>
            </w:r>
          </w:p>
        </w:tc>
        <w:tc>
          <w:tcPr>
            <w:tcW w:w="4819" w:type="dxa"/>
          </w:tcPr>
          <w:p w:rsidR="00B84C85" w:rsidRPr="00C12D3E" w:rsidRDefault="00B84C85" w:rsidP="003435E7">
            <w:pPr>
              <w:rPr>
                <w:b/>
              </w:rPr>
            </w:pPr>
            <w:r w:rsidRPr="00C12D3E">
              <w:rPr>
                <w:b/>
              </w:rPr>
              <w:t>Непосредственно – образовательная деятельность</w:t>
            </w:r>
          </w:p>
        </w:tc>
        <w:tc>
          <w:tcPr>
            <w:tcW w:w="5103" w:type="dxa"/>
          </w:tcPr>
          <w:p w:rsidR="00B84C85" w:rsidRPr="00C12D3E" w:rsidRDefault="00B84C85" w:rsidP="003435E7">
            <w:pPr>
              <w:rPr>
                <w:b/>
              </w:rPr>
            </w:pPr>
            <w:r w:rsidRPr="00C12D3E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</w:tcPr>
          <w:p w:rsidR="00B84C85" w:rsidRPr="00C12D3E" w:rsidRDefault="00B84C85" w:rsidP="003435E7">
            <w:pPr>
              <w:rPr>
                <w:b/>
              </w:rPr>
            </w:pPr>
            <w:r w:rsidRPr="00C12D3E">
              <w:rPr>
                <w:b/>
              </w:rPr>
              <w:t>Самостоятельная деятельность</w:t>
            </w:r>
          </w:p>
        </w:tc>
        <w:tc>
          <w:tcPr>
            <w:tcW w:w="1795" w:type="dxa"/>
          </w:tcPr>
          <w:p w:rsidR="00B84C85" w:rsidRPr="00C12D3E" w:rsidRDefault="00B84C85" w:rsidP="003435E7">
            <w:pPr>
              <w:rPr>
                <w:b/>
              </w:rPr>
            </w:pPr>
            <w:r w:rsidRPr="00C12D3E">
              <w:rPr>
                <w:b/>
              </w:rPr>
              <w:t>Взаимодействие с родителями</w:t>
            </w:r>
          </w:p>
        </w:tc>
      </w:tr>
      <w:tr w:rsidR="00B84C85" w:rsidRPr="00C12D3E" w:rsidTr="00EF4233">
        <w:trPr>
          <w:trHeight w:val="3869"/>
        </w:trPr>
        <w:tc>
          <w:tcPr>
            <w:tcW w:w="824" w:type="dxa"/>
            <w:vMerge w:val="restart"/>
            <w:textDirection w:val="btLr"/>
          </w:tcPr>
          <w:p w:rsidR="00B84C85" w:rsidRPr="00B21DD7" w:rsidRDefault="004801B8" w:rsidP="00343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40A67" w:rsidRPr="00617B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неделя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февраля</w:t>
            </w:r>
          </w:p>
          <w:p w:rsidR="00B84C85" w:rsidRPr="000F1853" w:rsidRDefault="00B84C85" w:rsidP="00A40A67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extDirection w:val="btLr"/>
          </w:tcPr>
          <w:p w:rsidR="00B84C85" w:rsidRPr="00C12D3E" w:rsidRDefault="00084352" w:rsidP="003435E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  <w:r w:rsidR="004801B8">
              <w:rPr>
                <w:b/>
              </w:rPr>
              <w:t>8. 02</w:t>
            </w:r>
            <w:r w:rsidR="00B84C85" w:rsidRPr="00C12D3E">
              <w:rPr>
                <w:b/>
              </w:rPr>
              <w:t xml:space="preserve">.   </w:t>
            </w:r>
          </w:p>
        </w:tc>
        <w:tc>
          <w:tcPr>
            <w:tcW w:w="4819" w:type="dxa"/>
          </w:tcPr>
          <w:p w:rsidR="00B84C85" w:rsidRPr="000F1853" w:rsidRDefault="00B84C85" w:rsidP="003435E7">
            <w:pPr>
              <w:rPr>
                <w:b/>
                <w:sz w:val="6"/>
                <w:szCs w:val="6"/>
              </w:rPr>
            </w:pPr>
          </w:p>
          <w:p w:rsidR="00AB557B" w:rsidRPr="00AB557B" w:rsidRDefault="00AB557B" w:rsidP="003D757D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B557B">
              <w:rPr>
                <w:b/>
                <w:color w:val="000000"/>
              </w:rPr>
              <w:t>Художественное творчество</w:t>
            </w:r>
            <w:r w:rsidR="00F06765">
              <w:rPr>
                <w:b/>
                <w:color w:val="000000"/>
              </w:rPr>
              <w:t>.</w:t>
            </w:r>
          </w:p>
          <w:p w:rsidR="00AB557B" w:rsidRDefault="00AB557B" w:rsidP="003D757D">
            <w:pPr>
              <w:pStyle w:val="a3"/>
              <w:ind w:left="409"/>
              <w:jc w:val="both"/>
              <w:rPr>
                <w:b/>
                <w:color w:val="000000"/>
              </w:rPr>
            </w:pPr>
            <w:r w:rsidRPr="00AB557B">
              <w:rPr>
                <w:b/>
                <w:color w:val="000000"/>
              </w:rPr>
              <w:t>Рисование</w:t>
            </w:r>
            <w:r w:rsidR="00F06765">
              <w:rPr>
                <w:b/>
                <w:color w:val="000000"/>
              </w:rPr>
              <w:t>.</w:t>
            </w:r>
            <w:r w:rsidRPr="00AB557B">
              <w:rPr>
                <w:b/>
                <w:color w:val="000000"/>
              </w:rPr>
              <w:t xml:space="preserve"> </w:t>
            </w:r>
          </w:p>
          <w:p w:rsidR="003D44C8" w:rsidRPr="008A2CAF" w:rsidRDefault="003D44C8" w:rsidP="003D757D">
            <w:pPr>
              <w:pStyle w:val="a3"/>
              <w:ind w:left="40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Тема: </w:t>
            </w:r>
            <w:r w:rsidR="00600E1F">
              <w:rPr>
                <w:b/>
                <w:color w:val="000000"/>
              </w:rPr>
              <w:t>«</w:t>
            </w:r>
            <w:r w:rsidR="008A2CAF" w:rsidRPr="008A2CAF">
              <w:rPr>
                <w:color w:val="000000"/>
              </w:rPr>
              <w:t>Эра динозавров в рисунке</w:t>
            </w:r>
            <w:r w:rsidR="00600E1F">
              <w:rPr>
                <w:color w:val="000000"/>
              </w:rPr>
              <w:t>»</w:t>
            </w:r>
            <w:r w:rsidR="008A2CAF" w:rsidRPr="008A2CAF">
              <w:rPr>
                <w:color w:val="000000"/>
              </w:rPr>
              <w:t>.</w:t>
            </w:r>
          </w:p>
          <w:p w:rsidR="00307362" w:rsidRPr="00307362" w:rsidRDefault="003D757D" w:rsidP="003D757D">
            <w:pPr>
              <w:pStyle w:val="a3"/>
              <w:ind w:left="40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Программное содержание</w:t>
            </w:r>
            <w:r w:rsidR="003D44C8">
              <w:rPr>
                <w:b/>
                <w:color w:val="000000"/>
              </w:rPr>
              <w:t>:</w:t>
            </w:r>
            <w:r w:rsidR="003D44C8">
              <w:rPr>
                <w:color w:val="000000"/>
              </w:rPr>
              <w:t xml:space="preserve"> </w:t>
            </w:r>
            <w:r w:rsidR="00600E1F">
              <w:rPr>
                <w:color w:val="000000"/>
              </w:rPr>
              <w:t xml:space="preserve">Закреплять умение работать в команде, </w:t>
            </w:r>
            <w:r w:rsidR="003E3D5A">
              <w:rPr>
                <w:color w:val="000000"/>
              </w:rPr>
              <w:t>применять полученные знания в работе с гуашью, акварелью, акрилом, пластилином. В</w:t>
            </w:r>
            <w:r w:rsidR="00600E1F">
              <w:rPr>
                <w:color w:val="000000"/>
              </w:rPr>
              <w:t>ыполнять рисунок в выбранной технике</w:t>
            </w:r>
            <w:r w:rsidR="003E3D5A">
              <w:rPr>
                <w:color w:val="000000"/>
              </w:rPr>
              <w:t>, в соответствии с темой</w:t>
            </w:r>
            <w:r w:rsidR="00600E1F">
              <w:rPr>
                <w:color w:val="000000"/>
              </w:rPr>
              <w:t xml:space="preserve"> недели, делиться результатами своей р</w:t>
            </w:r>
            <w:r w:rsidR="003E3D5A">
              <w:rPr>
                <w:color w:val="000000"/>
              </w:rPr>
              <w:t xml:space="preserve">аботы с другими командами детей, помогать товарищам. </w:t>
            </w:r>
            <w:r w:rsidR="00600E1F">
              <w:rPr>
                <w:color w:val="000000"/>
              </w:rPr>
              <w:t xml:space="preserve"> </w:t>
            </w:r>
            <w:r w:rsidR="003E3D5A">
              <w:rPr>
                <w:color w:val="000000"/>
              </w:rPr>
              <w:t xml:space="preserve">Проявлять творческую фантазию, </w:t>
            </w:r>
            <w:r w:rsidR="00600E1F">
              <w:rPr>
                <w:color w:val="000000"/>
              </w:rPr>
              <w:t>самостоятельность, инициативу.</w:t>
            </w:r>
          </w:p>
          <w:p w:rsidR="00FA18A4" w:rsidRPr="004A140C" w:rsidRDefault="00FA18A4" w:rsidP="004A140C">
            <w:pPr>
              <w:rPr>
                <w:b/>
                <w:color w:val="000000"/>
              </w:rPr>
            </w:pPr>
          </w:p>
          <w:p w:rsidR="00B84C85" w:rsidRPr="000F1853" w:rsidRDefault="00AB557B" w:rsidP="004D6189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AB557B">
              <w:rPr>
                <w:b/>
                <w:color w:val="000000"/>
              </w:rPr>
              <w:t>Здоровье</w:t>
            </w:r>
            <w:r w:rsidR="00E90A3C">
              <w:rPr>
                <w:b/>
                <w:color w:val="000000"/>
              </w:rPr>
              <w:t>.</w:t>
            </w:r>
            <w:r w:rsidRPr="00AB557B">
              <w:rPr>
                <w:b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307362" w:rsidRDefault="005B2B44" w:rsidP="003D757D">
            <w:pPr>
              <w:jc w:val="both"/>
            </w:pPr>
            <w:r>
              <w:t>«Утренний круг» обсуждение интересных дел на выходных, составление совместного плана дел на предстоящую неделю</w:t>
            </w:r>
            <w:r w:rsidR="00732EE5">
              <w:t>.</w:t>
            </w:r>
          </w:p>
          <w:p w:rsidR="00307362" w:rsidRDefault="00A11255" w:rsidP="003D757D">
            <w:pPr>
              <w:jc w:val="both"/>
            </w:pPr>
            <w:r>
              <w:t>Слов</w:t>
            </w:r>
            <w:r w:rsidR="00BE0A3C">
              <w:t>есная игра: «Моя загадка</w:t>
            </w:r>
            <w:r w:rsidR="00732EE5">
              <w:t>» придумывани</w:t>
            </w:r>
            <w:r w:rsidR="005B2B44">
              <w:t>е описательной загадки</w:t>
            </w:r>
            <w:r w:rsidR="00BE0A3C">
              <w:t xml:space="preserve"> о предмете или явлении</w:t>
            </w:r>
            <w:r w:rsidR="00732EE5">
              <w:t>.</w:t>
            </w:r>
          </w:p>
          <w:p w:rsidR="00307362" w:rsidRPr="0016398B" w:rsidRDefault="00307362" w:rsidP="003D757D">
            <w:pPr>
              <w:jc w:val="both"/>
            </w:pPr>
            <w:r>
              <w:t>Игра на развити</w:t>
            </w:r>
            <w:r w:rsidR="00A11255">
              <w:t>е коммуникати</w:t>
            </w:r>
            <w:r w:rsidR="00BE0A3C">
              <w:t>вных навыков: «Давайте здороваться!</w:t>
            </w:r>
            <w:r>
              <w:t>»</w:t>
            </w:r>
            <w:r w:rsidR="00BE0A3C">
              <w:t xml:space="preserve"> развивать умение придумывать способы здороваться и выполнять в паре предложение товарищей</w:t>
            </w:r>
            <w:r w:rsidR="00A11255">
              <w:t>.</w:t>
            </w:r>
          </w:p>
          <w:p w:rsidR="00307362" w:rsidRDefault="00307362" w:rsidP="003D757D">
            <w:pPr>
              <w:jc w:val="both"/>
            </w:pPr>
            <w:r w:rsidRPr="0016398B">
              <w:t>Д/игра:</w:t>
            </w:r>
            <w:r w:rsidR="00BE0A3C">
              <w:t xml:space="preserve"> «Что из чего сделано» закреплять умение находить в пространстве группы предметы из материала, предложенного ведущим.</w:t>
            </w:r>
          </w:p>
          <w:p w:rsidR="00263FA2" w:rsidRPr="0016398B" w:rsidRDefault="00263FA2" w:rsidP="003D757D">
            <w:pPr>
              <w:jc w:val="both"/>
            </w:pPr>
            <w:r>
              <w:t>Н</w:t>
            </w:r>
            <w:r w:rsidR="00BE0A3C">
              <w:t>аблюдение за птицами</w:t>
            </w:r>
            <w:r w:rsidR="00732EE5">
              <w:t>.</w:t>
            </w:r>
            <w:r w:rsidR="00BE0A3C">
              <w:t xml:space="preserve"> Отметить, какие птицы прилетают к кормушкам, чего</w:t>
            </w:r>
            <w:r w:rsidR="005B2B44">
              <w:t xml:space="preserve"> они пугаются. Почему у птиц стали более весёлые песни, послушать пение</w:t>
            </w:r>
            <w:r w:rsidR="00BE0A3C">
              <w:t>.</w:t>
            </w:r>
            <w:r w:rsidR="008D392E">
              <w:t xml:space="preserve"> Вспомнить перелётных птиц.</w:t>
            </w:r>
            <w:r w:rsidR="00732EE5">
              <w:t xml:space="preserve"> Наполнение кормушек.</w:t>
            </w:r>
          </w:p>
          <w:p w:rsidR="00542CA4" w:rsidRPr="00FE38F3" w:rsidRDefault="00307362" w:rsidP="003D757D">
            <w:pPr>
              <w:jc w:val="both"/>
            </w:pPr>
            <w:proofErr w:type="gramStart"/>
            <w:r w:rsidRPr="0016398B">
              <w:t>П</w:t>
            </w:r>
            <w:proofErr w:type="gramEnd"/>
            <w:r w:rsidRPr="0016398B">
              <w:t>/игра:</w:t>
            </w:r>
            <w:r w:rsidR="005B2B44">
              <w:t xml:space="preserve"> «Белый медведь</w:t>
            </w:r>
            <w:r w:rsidR="003D44C8">
              <w:t xml:space="preserve">», </w:t>
            </w:r>
            <w:r w:rsidR="005B2B44">
              <w:t>зимняя забава «Взятие снежной крепости</w:t>
            </w:r>
            <w:r>
              <w:t>».</w:t>
            </w:r>
          </w:p>
        </w:tc>
        <w:tc>
          <w:tcPr>
            <w:tcW w:w="2552" w:type="dxa"/>
          </w:tcPr>
          <w:p w:rsidR="00B84C85" w:rsidRDefault="00263FA2" w:rsidP="003D757D">
            <w:pPr>
              <w:jc w:val="both"/>
            </w:pPr>
            <w:r>
              <w:t>К</w:t>
            </w:r>
            <w:r w:rsidR="005B2B44">
              <w:t>онструктор разного вида и</w:t>
            </w:r>
            <w:r>
              <w:t xml:space="preserve"> игрушки </w:t>
            </w:r>
            <w:r w:rsidR="005B2B44">
              <w:t xml:space="preserve">динозавров </w:t>
            </w:r>
            <w:r>
              <w:t>для обыгрывания построек.</w:t>
            </w:r>
          </w:p>
          <w:p w:rsidR="00263FA2" w:rsidRDefault="00263FA2" w:rsidP="003D757D">
            <w:pPr>
              <w:jc w:val="both"/>
            </w:pPr>
          </w:p>
          <w:p w:rsidR="00263FA2" w:rsidRDefault="00263FA2" w:rsidP="003D757D">
            <w:pPr>
              <w:jc w:val="both"/>
            </w:pPr>
            <w:r>
              <w:t>Игры со</w:t>
            </w:r>
            <w:r w:rsidR="00810487">
              <w:t xml:space="preserve"> счётны</w:t>
            </w:r>
            <w:r w:rsidR="005B2B44">
              <w:t>ми палочками, составление иллюстраций и придумывание сказки</w:t>
            </w:r>
            <w:r>
              <w:t>.</w:t>
            </w:r>
          </w:p>
          <w:p w:rsidR="00263FA2" w:rsidRDefault="00263FA2" w:rsidP="003D757D">
            <w:pPr>
              <w:jc w:val="both"/>
            </w:pPr>
          </w:p>
          <w:p w:rsidR="00263FA2" w:rsidRPr="00811F9E" w:rsidRDefault="005B2B44" w:rsidP="003D757D">
            <w:pPr>
              <w:jc w:val="both"/>
            </w:pPr>
            <w:r>
              <w:t>Рассматривание выставки работ своих товарищей «Музей исторических рисунков»</w:t>
            </w:r>
            <w:r w:rsidR="003D44C8">
              <w:t>.</w:t>
            </w:r>
          </w:p>
        </w:tc>
        <w:tc>
          <w:tcPr>
            <w:tcW w:w="1795" w:type="dxa"/>
          </w:tcPr>
          <w:p w:rsidR="00B84C85" w:rsidRPr="000F589B" w:rsidRDefault="00825086" w:rsidP="003D757D">
            <w:pPr>
              <w:jc w:val="both"/>
            </w:pPr>
            <w:r>
              <w:t>Познакомить родителей с темой недели и предложить подготовить с ребёнком выступление о динозавре.</w:t>
            </w:r>
          </w:p>
        </w:tc>
      </w:tr>
      <w:tr w:rsidR="00B84C85" w:rsidRPr="00C12D3E" w:rsidTr="00EF4233">
        <w:trPr>
          <w:trHeight w:val="3117"/>
        </w:trPr>
        <w:tc>
          <w:tcPr>
            <w:tcW w:w="824" w:type="dxa"/>
            <w:vMerge/>
          </w:tcPr>
          <w:p w:rsidR="00B84C85" w:rsidRPr="00C12D3E" w:rsidRDefault="00B84C85" w:rsidP="003435E7">
            <w:pPr>
              <w:rPr>
                <w:b/>
                <w:sz w:val="32"/>
              </w:rPr>
            </w:pPr>
          </w:p>
        </w:tc>
        <w:tc>
          <w:tcPr>
            <w:tcW w:w="567" w:type="dxa"/>
            <w:textDirection w:val="btLr"/>
          </w:tcPr>
          <w:p w:rsidR="00B84C85" w:rsidRPr="00C12D3E" w:rsidRDefault="00B84C85" w:rsidP="003435E7">
            <w:pPr>
              <w:ind w:left="113" w:right="113"/>
              <w:jc w:val="center"/>
              <w:rPr>
                <w:b/>
              </w:rPr>
            </w:pPr>
            <w:r w:rsidRPr="00C12D3E">
              <w:rPr>
                <w:b/>
              </w:rPr>
              <w:t>Вторник</w:t>
            </w:r>
            <w:r w:rsidR="00EB03F3">
              <w:rPr>
                <w:b/>
              </w:rPr>
              <w:t xml:space="preserve">  </w:t>
            </w:r>
            <w:r w:rsidR="004801B8">
              <w:rPr>
                <w:b/>
              </w:rPr>
              <w:t>9. 02</w:t>
            </w:r>
            <w:r w:rsidR="00B21DD7">
              <w:rPr>
                <w:b/>
              </w:rPr>
              <w:t>.</w:t>
            </w:r>
            <w:r w:rsidR="005216B2">
              <w:rPr>
                <w:b/>
              </w:rPr>
              <w:t xml:space="preserve">                    </w:t>
            </w:r>
          </w:p>
        </w:tc>
        <w:tc>
          <w:tcPr>
            <w:tcW w:w="4819" w:type="dxa"/>
          </w:tcPr>
          <w:p w:rsidR="00B84C85" w:rsidRPr="000F1853" w:rsidRDefault="00B84C85" w:rsidP="003435E7">
            <w:pPr>
              <w:rPr>
                <w:b/>
                <w:sz w:val="6"/>
                <w:szCs w:val="6"/>
              </w:rPr>
            </w:pPr>
          </w:p>
          <w:p w:rsidR="00F06765" w:rsidRPr="00F06765" w:rsidRDefault="00F06765" w:rsidP="00915761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  <w:color w:val="000000"/>
              </w:rPr>
              <w:t xml:space="preserve">Познание. </w:t>
            </w:r>
          </w:p>
          <w:p w:rsidR="00C517DF" w:rsidRPr="0067559C" w:rsidRDefault="00C517DF" w:rsidP="00F06765">
            <w:pPr>
              <w:pStyle w:val="a3"/>
              <w:ind w:left="465"/>
              <w:rPr>
                <w:b/>
              </w:rPr>
            </w:pPr>
            <w:r w:rsidRPr="00650D9B">
              <w:rPr>
                <w:b/>
                <w:color w:val="000000"/>
              </w:rPr>
              <w:t>Ознакомление с окружающим миром</w:t>
            </w:r>
            <w:r w:rsidR="00F06765">
              <w:rPr>
                <w:b/>
                <w:color w:val="000000"/>
              </w:rPr>
              <w:t>.</w:t>
            </w:r>
          </w:p>
          <w:p w:rsidR="00D26379" w:rsidRDefault="00C6534F" w:rsidP="003D757D">
            <w:pPr>
              <w:jc w:val="both"/>
            </w:pPr>
            <w:r w:rsidRPr="00C6534F">
              <w:rPr>
                <w:b/>
              </w:rPr>
              <w:t>Тема:</w:t>
            </w:r>
            <w:r>
              <w:t xml:space="preserve"> </w:t>
            </w:r>
            <w:r w:rsidR="007A5247">
              <w:t>Удивительный мир динозавров.</w:t>
            </w:r>
          </w:p>
          <w:p w:rsidR="008112C8" w:rsidRPr="007A5247" w:rsidRDefault="003D757D" w:rsidP="003D757D">
            <w:pPr>
              <w:jc w:val="both"/>
            </w:pPr>
            <w:r>
              <w:rPr>
                <w:b/>
              </w:rPr>
              <w:t>Программное содержание</w:t>
            </w:r>
            <w:r w:rsidR="00C6534F" w:rsidRPr="00C6534F">
              <w:rPr>
                <w:b/>
              </w:rPr>
              <w:t>:</w:t>
            </w:r>
            <w:r w:rsidR="00D26379">
              <w:rPr>
                <w:b/>
              </w:rPr>
              <w:t xml:space="preserve"> </w:t>
            </w:r>
            <w:r w:rsidR="007A5247" w:rsidRPr="007A5247">
              <w:t xml:space="preserve">Закрепить интерес детей к истории нашей Земли и эре динозавров. Познакомить с отличительными особенностями травоядных от хищников, с особенностями их жизни и приспособлениях для питания: клыки, когти, длинные шеи, хождение на 2, 4 ногах. </w:t>
            </w:r>
            <w:r w:rsidR="007A5247">
              <w:t>Расширить знания о важности окраски тела для маскировки.</w:t>
            </w:r>
          </w:p>
          <w:p w:rsidR="006846EE" w:rsidRPr="008112C8" w:rsidRDefault="00C517DF" w:rsidP="003D757D">
            <w:pPr>
              <w:pStyle w:val="a3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8112C8">
              <w:rPr>
                <w:b/>
                <w:color w:val="000000"/>
              </w:rPr>
              <w:t xml:space="preserve">Физкультура </w:t>
            </w:r>
          </w:p>
          <w:p w:rsidR="00F06765" w:rsidRPr="00F06765" w:rsidRDefault="00C517DF" w:rsidP="003D757D">
            <w:pPr>
              <w:pStyle w:val="a3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650D9B">
              <w:rPr>
                <w:b/>
                <w:color w:val="000000"/>
              </w:rPr>
              <w:t xml:space="preserve"> Художественное творчество</w:t>
            </w:r>
            <w:r w:rsidR="00F06765">
              <w:rPr>
                <w:b/>
                <w:color w:val="000000"/>
              </w:rPr>
              <w:t>.</w:t>
            </w:r>
          </w:p>
          <w:p w:rsidR="00915761" w:rsidRPr="00E85086" w:rsidRDefault="00C517DF" w:rsidP="003D757D">
            <w:pPr>
              <w:pStyle w:val="a3"/>
              <w:ind w:left="465"/>
              <w:jc w:val="both"/>
              <w:rPr>
                <w:b/>
              </w:rPr>
            </w:pPr>
            <w:r w:rsidRPr="00650D9B">
              <w:rPr>
                <w:b/>
                <w:color w:val="000000"/>
              </w:rPr>
              <w:t xml:space="preserve"> Конструктивно-модельная</w:t>
            </w:r>
            <w:r w:rsidRPr="00C517DF">
              <w:rPr>
                <w:color w:val="000000"/>
                <w:sz w:val="27"/>
                <w:szCs w:val="27"/>
              </w:rPr>
              <w:t xml:space="preserve"> </w:t>
            </w:r>
            <w:r w:rsidRPr="0047351C">
              <w:rPr>
                <w:b/>
                <w:color w:val="000000"/>
              </w:rPr>
              <w:t>деятельность</w:t>
            </w:r>
            <w:r w:rsidR="00F06765">
              <w:rPr>
                <w:b/>
                <w:color w:val="000000"/>
              </w:rPr>
              <w:t>.</w:t>
            </w:r>
          </w:p>
          <w:p w:rsidR="00E85086" w:rsidRDefault="00D26379" w:rsidP="003D757D">
            <w:pPr>
              <w:jc w:val="both"/>
            </w:pPr>
            <w:r w:rsidRPr="00D26379">
              <w:rPr>
                <w:b/>
              </w:rPr>
              <w:t>Тема:</w:t>
            </w:r>
            <w:r>
              <w:t xml:space="preserve"> </w:t>
            </w:r>
            <w:r w:rsidR="00600E1F">
              <w:t>Оригами движущееся «Голова динозаврика».</w:t>
            </w:r>
          </w:p>
          <w:p w:rsidR="00D26379" w:rsidRPr="00D26379" w:rsidRDefault="003D757D" w:rsidP="003D757D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</w:t>
            </w:r>
            <w:r w:rsidR="00D26379" w:rsidRPr="00D26379">
              <w:rPr>
                <w:b/>
              </w:rPr>
              <w:t>:</w:t>
            </w:r>
            <w:r w:rsidR="005D2C55">
              <w:rPr>
                <w:b/>
              </w:rPr>
              <w:t xml:space="preserve"> </w:t>
            </w:r>
            <w:r w:rsidR="00600E1F" w:rsidRPr="00600E1F">
              <w:t>Продолжать знакомство с техникой оригами, развивать умение складывать из квадрата движущуюся поделку по показу восп</w:t>
            </w:r>
            <w:r w:rsidR="00600E1F">
              <w:t>итателя с опорой на виде</w:t>
            </w:r>
            <w:r w:rsidR="00600E1F" w:rsidRPr="00600E1F">
              <w:t>о</w:t>
            </w:r>
            <w:r w:rsidR="00600E1F">
              <w:t xml:space="preserve"> показ</w:t>
            </w:r>
            <w:r w:rsidR="00600E1F" w:rsidRPr="00600E1F">
              <w:t>. Развивать мелкую моторику, желание довести начатое до конца.</w:t>
            </w:r>
          </w:p>
        </w:tc>
        <w:tc>
          <w:tcPr>
            <w:tcW w:w="5103" w:type="dxa"/>
          </w:tcPr>
          <w:p w:rsidR="005B2B44" w:rsidRDefault="00B84C85" w:rsidP="003D757D">
            <w:pPr>
              <w:jc w:val="both"/>
            </w:pPr>
            <w:r>
              <w:t xml:space="preserve"> </w:t>
            </w:r>
            <w:r w:rsidR="00D31992">
              <w:t xml:space="preserve">«Утренний круг» </w:t>
            </w:r>
            <w:r w:rsidR="00542BAE">
              <w:t>Решение и обсуждение вопроса «Смог ли человек жить в эру динозавров?»</w:t>
            </w:r>
            <w:r w:rsidR="00307362">
              <w:t>.</w:t>
            </w:r>
            <w:r w:rsidR="00542BAE">
              <w:t xml:space="preserve"> </w:t>
            </w:r>
            <w:r w:rsidR="005B2B44">
              <w:t xml:space="preserve"> </w:t>
            </w:r>
            <w:r w:rsidR="003E3D5A">
              <w:t>Обсудить причины опасности в данный исторический период  для людей.</w:t>
            </w:r>
          </w:p>
          <w:p w:rsidR="00307362" w:rsidRDefault="00307362" w:rsidP="003D757D">
            <w:pPr>
              <w:jc w:val="both"/>
            </w:pPr>
            <w:r w:rsidRPr="0016398B">
              <w:t>Словесная игра:</w:t>
            </w:r>
            <w:r w:rsidR="005A0F93">
              <w:t xml:space="preserve"> «Составляем предложение по схеме</w:t>
            </w:r>
            <w:r>
              <w:t>»</w:t>
            </w:r>
            <w:r w:rsidR="005A0F93">
              <w:t xml:space="preserve"> Закреплять умение составлять предложение с определённым количеством слов</w:t>
            </w:r>
            <w:r>
              <w:t>.</w:t>
            </w:r>
            <w:r w:rsidR="00D31992">
              <w:t xml:space="preserve"> Вспомнить, как выглядит схема предложения.</w:t>
            </w:r>
          </w:p>
          <w:p w:rsidR="008D392E" w:rsidRPr="0016398B" w:rsidRDefault="00D31992" w:rsidP="003D757D">
            <w:pPr>
              <w:jc w:val="both"/>
            </w:pPr>
            <w:r>
              <w:t>Д/и «Соседи» закреплять умение определять день недели и месяц по двум соседствующим с ним</w:t>
            </w:r>
            <w:r w:rsidR="008D392E">
              <w:t>.</w:t>
            </w:r>
          </w:p>
          <w:p w:rsidR="00307362" w:rsidRPr="0016398B" w:rsidRDefault="008D392E" w:rsidP="003D757D">
            <w:pPr>
              <w:jc w:val="both"/>
            </w:pPr>
            <w:r>
              <w:t>Наблюдение за ветром. Вспомнить какие явления связаны со снегом и ветром. Закрепить умение определять силу ветра по движению деревьев и подвесных пр</w:t>
            </w:r>
            <w:r w:rsidR="00D31992">
              <w:t>едметов. Катание с горки</w:t>
            </w:r>
            <w:r>
              <w:t>.</w:t>
            </w:r>
          </w:p>
          <w:p w:rsidR="00307362" w:rsidRPr="0016398B" w:rsidRDefault="00307362" w:rsidP="003D757D">
            <w:pPr>
              <w:jc w:val="both"/>
            </w:pPr>
            <w:proofErr w:type="gramStart"/>
            <w:r w:rsidRPr="0016398B">
              <w:t>П</w:t>
            </w:r>
            <w:proofErr w:type="gramEnd"/>
            <w:r w:rsidRPr="0016398B">
              <w:t>/игра:</w:t>
            </w:r>
            <w:r w:rsidR="008D392E">
              <w:t xml:space="preserve"> «Снежки</w:t>
            </w:r>
            <w:r w:rsidR="005B2B44">
              <w:t>», «</w:t>
            </w:r>
            <w:r w:rsidR="00D31992">
              <w:t>Командный мяч</w:t>
            </w:r>
            <w:r>
              <w:t>».</w:t>
            </w:r>
          </w:p>
          <w:p w:rsidR="00B84C85" w:rsidRDefault="00307362" w:rsidP="003D757D">
            <w:pPr>
              <w:jc w:val="both"/>
            </w:pPr>
            <w:r w:rsidRPr="0016398B">
              <w:t>С/рол игра:</w:t>
            </w:r>
            <w:r w:rsidR="00F06765">
              <w:t xml:space="preserve"> «Семья</w:t>
            </w:r>
            <w:r w:rsidR="00D31992">
              <w:t>, живущая в Иглу», «Школа»</w:t>
            </w:r>
            <w:r w:rsidR="00F06765">
              <w:t xml:space="preserve"> объединение сюжетов.</w:t>
            </w:r>
          </w:p>
          <w:p w:rsidR="00504861" w:rsidRDefault="00504861" w:rsidP="003D757D">
            <w:pPr>
              <w:jc w:val="both"/>
            </w:pPr>
          </w:p>
          <w:p w:rsidR="00504861" w:rsidRDefault="00504861" w:rsidP="003D757D">
            <w:pPr>
              <w:jc w:val="both"/>
            </w:pPr>
          </w:p>
          <w:p w:rsidR="00504861" w:rsidRPr="00EA176B" w:rsidRDefault="00504861" w:rsidP="003D757D">
            <w:pPr>
              <w:jc w:val="both"/>
            </w:pPr>
          </w:p>
        </w:tc>
        <w:tc>
          <w:tcPr>
            <w:tcW w:w="2552" w:type="dxa"/>
          </w:tcPr>
          <w:p w:rsidR="00B84C85" w:rsidRDefault="00810487" w:rsidP="003D757D">
            <w:pPr>
              <w:jc w:val="both"/>
            </w:pPr>
            <w:r>
              <w:t>Рисование различными материалами, трафаретами по желанию.</w:t>
            </w:r>
          </w:p>
          <w:p w:rsidR="00B50433" w:rsidRDefault="00B50433" w:rsidP="003D757D">
            <w:pPr>
              <w:jc w:val="both"/>
            </w:pPr>
          </w:p>
          <w:p w:rsidR="00B50433" w:rsidRDefault="00B50433" w:rsidP="003D757D">
            <w:pPr>
              <w:jc w:val="both"/>
            </w:pPr>
            <w:r>
              <w:t>Наст</w:t>
            </w:r>
            <w:r w:rsidR="00810487">
              <w:t xml:space="preserve">ольные игры по желанию детей: </w:t>
            </w:r>
            <w:r w:rsidR="00D31992">
              <w:t>«Мемо», «Молоток»</w:t>
            </w:r>
            <w:r w:rsidR="00810487">
              <w:t>, «Танковый бой»</w:t>
            </w:r>
            <w:r>
              <w:t>, лото, математические ладошки.</w:t>
            </w:r>
          </w:p>
          <w:p w:rsidR="00B50433" w:rsidRDefault="00B50433" w:rsidP="003D757D">
            <w:pPr>
              <w:jc w:val="both"/>
            </w:pPr>
          </w:p>
          <w:p w:rsidR="00B50433" w:rsidRPr="009B4098" w:rsidRDefault="00B50433" w:rsidP="003D757D">
            <w:pPr>
              <w:jc w:val="both"/>
            </w:pPr>
            <w:r>
              <w:t>Рассматривание и выполнение творческих заданий в детских развивающих журналах.</w:t>
            </w:r>
          </w:p>
        </w:tc>
        <w:tc>
          <w:tcPr>
            <w:tcW w:w="1795" w:type="dxa"/>
          </w:tcPr>
          <w:p w:rsidR="00B84C85" w:rsidRDefault="00825086" w:rsidP="003D757D">
            <w:pPr>
              <w:jc w:val="both"/>
            </w:pPr>
            <w:r>
              <w:t>Попросить помощи в создании в группе выставки поделок, игрушечных динозавров</w:t>
            </w:r>
            <w:r w:rsidR="0084670F">
              <w:t>.</w:t>
            </w:r>
          </w:p>
          <w:p w:rsidR="00825086" w:rsidRPr="00B50433" w:rsidRDefault="00825086" w:rsidP="003D757D">
            <w:pPr>
              <w:jc w:val="both"/>
            </w:pPr>
            <w:r>
              <w:t xml:space="preserve">Предоставить родителям </w:t>
            </w:r>
            <w:r w:rsidR="00D31992">
              <w:t xml:space="preserve">информацию о предстоящем </w:t>
            </w:r>
            <w:r>
              <w:t>конкурсе</w:t>
            </w:r>
            <w:r w:rsidR="00D31992">
              <w:t xml:space="preserve"> фитнеса</w:t>
            </w:r>
            <w:r>
              <w:t>.</w:t>
            </w:r>
          </w:p>
        </w:tc>
      </w:tr>
      <w:tr w:rsidR="00B84C85" w:rsidRPr="00C12D3E" w:rsidTr="00EF4233">
        <w:trPr>
          <w:trHeight w:val="3534"/>
        </w:trPr>
        <w:tc>
          <w:tcPr>
            <w:tcW w:w="824" w:type="dxa"/>
            <w:vMerge/>
          </w:tcPr>
          <w:p w:rsidR="00B84C85" w:rsidRPr="00C12D3E" w:rsidRDefault="00B84C85" w:rsidP="003435E7">
            <w:pPr>
              <w:rPr>
                <w:b/>
                <w:sz w:val="32"/>
              </w:rPr>
            </w:pPr>
          </w:p>
        </w:tc>
        <w:tc>
          <w:tcPr>
            <w:tcW w:w="567" w:type="dxa"/>
            <w:textDirection w:val="btLr"/>
          </w:tcPr>
          <w:p w:rsidR="00B84C85" w:rsidRPr="00C12D3E" w:rsidRDefault="00B84C85" w:rsidP="003435E7">
            <w:pPr>
              <w:ind w:left="113" w:right="113"/>
              <w:jc w:val="center"/>
              <w:rPr>
                <w:b/>
              </w:rPr>
            </w:pPr>
            <w:r w:rsidRPr="00C12D3E">
              <w:rPr>
                <w:b/>
              </w:rPr>
              <w:t>Среда</w:t>
            </w:r>
            <w:r w:rsidR="004801B8">
              <w:rPr>
                <w:b/>
              </w:rPr>
              <w:t xml:space="preserve">   10. 02</w:t>
            </w:r>
            <w:r w:rsidRPr="00C12D3E">
              <w:rPr>
                <w:b/>
              </w:rPr>
              <w:t>.</w:t>
            </w:r>
          </w:p>
        </w:tc>
        <w:tc>
          <w:tcPr>
            <w:tcW w:w="4819" w:type="dxa"/>
          </w:tcPr>
          <w:p w:rsidR="00E85086" w:rsidRPr="00650D9B" w:rsidRDefault="00E85086" w:rsidP="003D757D">
            <w:pPr>
              <w:pStyle w:val="a3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650D9B">
              <w:rPr>
                <w:b/>
                <w:color w:val="000000"/>
              </w:rPr>
              <w:t>Познавательное развитие</w:t>
            </w:r>
            <w:r w:rsidR="00F06765">
              <w:rPr>
                <w:b/>
                <w:color w:val="000000"/>
              </w:rPr>
              <w:t>.</w:t>
            </w:r>
          </w:p>
          <w:p w:rsidR="00E85086" w:rsidRDefault="00E85086" w:rsidP="003D757D">
            <w:pPr>
              <w:pStyle w:val="a3"/>
              <w:jc w:val="both"/>
              <w:rPr>
                <w:b/>
                <w:color w:val="000000"/>
              </w:rPr>
            </w:pPr>
            <w:r w:rsidRPr="00650D9B">
              <w:rPr>
                <w:b/>
                <w:color w:val="000000"/>
              </w:rPr>
              <w:t>ФЭМП</w:t>
            </w:r>
            <w:r w:rsidR="00F06765">
              <w:rPr>
                <w:b/>
                <w:color w:val="000000"/>
              </w:rPr>
              <w:t>.</w:t>
            </w:r>
            <w:r w:rsidRPr="00650D9B">
              <w:rPr>
                <w:b/>
                <w:color w:val="000000"/>
              </w:rPr>
              <w:t xml:space="preserve"> </w:t>
            </w:r>
          </w:p>
          <w:p w:rsidR="00C6534F" w:rsidRPr="00D240D7" w:rsidRDefault="00C6534F" w:rsidP="003D757D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Тема: </w:t>
            </w:r>
            <w:r w:rsidR="007A5247" w:rsidRPr="007A5247">
              <w:rPr>
                <w:color w:val="000000"/>
              </w:rPr>
              <w:t>Вес и масса.</w:t>
            </w:r>
          </w:p>
          <w:p w:rsidR="007A5247" w:rsidRPr="007A5247" w:rsidRDefault="003D757D" w:rsidP="003D757D">
            <w:pPr>
              <w:pStyle w:val="a4"/>
              <w:jc w:val="both"/>
            </w:pPr>
            <w:r>
              <w:rPr>
                <w:b/>
              </w:rPr>
              <w:t>Программное содержание</w:t>
            </w:r>
            <w:r w:rsidR="00C6534F">
              <w:rPr>
                <w:b/>
                <w:color w:val="000000"/>
              </w:rPr>
              <w:t xml:space="preserve">: </w:t>
            </w:r>
          </w:p>
          <w:p w:rsidR="007A5247" w:rsidRPr="007A5247" w:rsidRDefault="007A5247" w:rsidP="003D757D">
            <w:pPr>
              <w:jc w:val="both"/>
            </w:pPr>
            <w:r w:rsidRPr="007A5247">
              <w:t xml:space="preserve">• Продолжать учить составлять и решать арифметические задачи на сложение и вычитание. </w:t>
            </w:r>
          </w:p>
          <w:p w:rsidR="007A5247" w:rsidRPr="007A5247" w:rsidRDefault="007A5247" w:rsidP="003D757D">
            <w:pPr>
              <w:jc w:val="both"/>
            </w:pPr>
            <w:r w:rsidRPr="007A5247">
              <w:t>• Расширять</w:t>
            </w:r>
            <w:r>
              <w:t xml:space="preserve"> представления о весе предметов, способах измерения веса, единицах измерения веса.</w:t>
            </w:r>
            <w:r w:rsidRPr="007A5247">
              <w:t xml:space="preserve"> </w:t>
            </w:r>
          </w:p>
          <w:p w:rsidR="007A5247" w:rsidRPr="007A5247" w:rsidRDefault="007A5247" w:rsidP="003D757D">
            <w:pPr>
              <w:jc w:val="both"/>
            </w:pPr>
            <w:r w:rsidRPr="007A5247">
              <w:t xml:space="preserve">• Закреплять умение видоизменять геометрические фигуры. </w:t>
            </w:r>
          </w:p>
          <w:p w:rsidR="007A5247" w:rsidRPr="007A5247" w:rsidRDefault="007A5247" w:rsidP="003D757D">
            <w:pPr>
              <w:jc w:val="both"/>
            </w:pPr>
            <w:r w:rsidRPr="007A5247">
              <w:t xml:space="preserve">• Совершенствовать умение ориентироваться в тетради в клетку, выполнять задания по словесной инструкции. </w:t>
            </w:r>
          </w:p>
          <w:p w:rsidR="00BE0A3C" w:rsidRPr="00D240D7" w:rsidRDefault="00BE0A3C" w:rsidP="003D757D">
            <w:pPr>
              <w:pStyle w:val="a3"/>
              <w:jc w:val="both"/>
              <w:rPr>
                <w:color w:val="000000"/>
              </w:rPr>
            </w:pPr>
          </w:p>
          <w:p w:rsidR="00650D9B" w:rsidRPr="00BE0A3C" w:rsidRDefault="00650D9B" w:rsidP="003D757D">
            <w:pPr>
              <w:pStyle w:val="a3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BE0A3C">
              <w:rPr>
                <w:b/>
                <w:color w:val="000000"/>
              </w:rPr>
              <w:t xml:space="preserve">Музыка </w:t>
            </w:r>
          </w:p>
          <w:p w:rsidR="00B84C85" w:rsidRPr="00E85086" w:rsidRDefault="00E85086" w:rsidP="003D757D">
            <w:pPr>
              <w:pStyle w:val="a3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650D9B">
              <w:rPr>
                <w:b/>
                <w:color w:val="000000"/>
              </w:rPr>
              <w:t xml:space="preserve"> Бассейн</w:t>
            </w:r>
            <w:r w:rsidRPr="00E85086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103" w:type="dxa"/>
          </w:tcPr>
          <w:p w:rsidR="008D392E" w:rsidRDefault="00542BAE" w:rsidP="003D757D">
            <w:pPr>
              <w:jc w:val="both"/>
            </w:pPr>
            <w:r>
              <w:t>«Утренний круг» коммуникативная игра «Зеркало»</w:t>
            </w:r>
            <w:r w:rsidR="00503F73">
              <w:t>.</w:t>
            </w:r>
            <w:r>
              <w:t xml:space="preserve"> Обсуждение и предложения вариантов детей «Как помириться с товарищем?»</w:t>
            </w:r>
          </w:p>
          <w:p w:rsidR="00504861" w:rsidRDefault="00542BAE" w:rsidP="003D757D">
            <w:pPr>
              <w:jc w:val="both"/>
            </w:pPr>
            <w:r>
              <w:t>Д/и «Волшебный мешочек» Цель: продолжать развивать умение определять фигуры и формы на ощупь. Закрепить отличительную особенность: фигуры – плоские, формы – объёмные.</w:t>
            </w:r>
          </w:p>
          <w:p w:rsidR="00503F73" w:rsidRDefault="00503F73" w:rsidP="003D757D">
            <w:pPr>
              <w:jc w:val="both"/>
            </w:pPr>
            <w:r>
              <w:t>Словесная игра: «Снежный ком» закреплять умение придумывать слова на одну букву и запоминать как можно большую цепочку слов своих товарищей.</w:t>
            </w:r>
          </w:p>
          <w:p w:rsidR="001131C5" w:rsidRDefault="001131C5" w:rsidP="003D757D">
            <w:pPr>
              <w:jc w:val="both"/>
            </w:pPr>
            <w:r>
              <w:t>Начать совместное оформление места для размещения работ детей для мини-конференции.</w:t>
            </w:r>
          </w:p>
          <w:p w:rsidR="00503F73" w:rsidRDefault="001F4B42" w:rsidP="003D757D">
            <w:pPr>
              <w:jc w:val="both"/>
            </w:pPr>
            <w:r>
              <w:t xml:space="preserve">Наблюдение </w:t>
            </w:r>
            <w:r w:rsidR="00503F73">
              <w:t>за снегом. Рассматривание снежинок. Закрепление правил безопасности на улице при образовании скользких мест на дорогах. Вспомнить, как превращается снег в лёд.</w:t>
            </w:r>
            <w:r w:rsidR="001131C5">
              <w:t xml:space="preserve"> Цветное рисование по снегу.</w:t>
            </w:r>
          </w:p>
          <w:p w:rsidR="00241FC5" w:rsidRDefault="00503F73" w:rsidP="003D757D">
            <w:pPr>
              <w:jc w:val="both"/>
            </w:pPr>
            <w:proofErr w:type="gramStart"/>
            <w:r>
              <w:t>П</w:t>
            </w:r>
            <w:proofErr w:type="gramEnd"/>
            <w:r w:rsidR="001131C5">
              <w:t>/и «Снежные крепости», «Пингвины</w:t>
            </w:r>
            <w:r>
              <w:t>»</w:t>
            </w:r>
            <w:r w:rsidR="00241FC5">
              <w:t>.</w:t>
            </w:r>
          </w:p>
          <w:p w:rsidR="00241FC5" w:rsidRPr="0016398B" w:rsidRDefault="00241FC5" w:rsidP="003D757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  <w:r w:rsidR="001131C5">
              <w:t xml:space="preserve"> игры «Археологические раскопки</w:t>
            </w:r>
            <w:r>
              <w:t>»</w:t>
            </w:r>
            <w:r w:rsidR="001131C5">
              <w:t>, «Остров динозавров»</w:t>
            </w:r>
            <w:r>
              <w:t xml:space="preserve"> помочь в организа</w:t>
            </w:r>
            <w:r w:rsidR="001131C5">
              <w:t>ции пространства, внести необходимые атрибуты.</w:t>
            </w:r>
          </w:p>
          <w:p w:rsidR="00B84C85" w:rsidRPr="00EA176B" w:rsidRDefault="00B84C85" w:rsidP="003D757D">
            <w:pPr>
              <w:jc w:val="both"/>
            </w:pPr>
          </w:p>
        </w:tc>
        <w:tc>
          <w:tcPr>
            <w:tcW w:w="2552" w:type="dxa"/>
          </w:tcPr>
          <w:p w:rsidR="00307362" w:rsidRDefault="00810487" w:rsidP="003D757D">
            <w:pPr>
              <w:jc w:val="both"/>
            </w:pPr>
            <w:r>
              <w:t>Соединяем по числам</w:t>
            </w:r>
            <w:r w:rsidR="00307362">
              <w:t>,</w:t>
            </w:r>
          </w:p>
          <w:p w:rsidR="00307362" w:rsidRDefault="00307362" w:rsidP="003D757D">
            <w:pPr>
              <w:jc w:val="both"/>
            </w:pPr>
            <w:r>
              <w:t>Заштриховываем силуэт прямыми линиями, не выходя за контур.</w:t>
            </w:r>
          </w:p>
          <w:p w:rsidR="00307362" w:rsidRDefault="00307362" w:rsidP="003D757D">
            <w:pPr>
              <w:jc w:val="both"/>
            </w:pPr>
          </w:p>
          <w:p w:rsidR="00307362" w:rsidRPr="0016398B" w:rsidRDefault="00504861" w:rsidP="003D757D">
            <w:pPr>
              <w:jc w:val="both"/>
            </w:pPr>
            <w:r>
              <w:t>Занимательные занятия в «Мастерской трудяшек» на художественное творчество, конструирование из природного материала</w:t>
            </w:r>
            <w:r w:rsidR="00307362">
              <w:t>.</w:t>
            </w:r>
          </w:p>
          <w:p w:rsidR="00307362" w:rsidRDefault="00307362" w:rsidP="003D757D">
            <w:pPr>
              <w:jc w:val="both"/>
            </w:pPr>
          </w:p>
          <w:p w:rsidR="00307362" w:rsidRDefault="00307362" w:rsidP="003D757D">
            <w:pPr>
              <w:jc w:val="both"/>
            </w:pPr>
            <w:r>
              <w:t>Игры в спортивном уголке.</w:t>
            </w:r>
          </w:p>
          <w:p w:rsidR="00B84C85" w:rsidRPr="00C12D3E" w:rsidRDefault="00B84C85" w:rsidP="003D757D">
            <w:pPr>
              <w:jc w:val="both"/>
              <w:rPr>
                <w:sz w:val="32"/>
              </w:rPr>
            </w:pPr>
          </w:p>
        </w:tc>
        <w:tc>
          <w:tcPr>
            <w:tcW w:w="1795" w:type="dxa"/>
          </w:tcPr>
          <w:p w:rsidR="00825086" w:rsidRDefault="00825086" w:rsidP="003D757D">
            <w:pPr>
              <w:jc w:val="both"/>
            </w:pPr>
            <w:r>
              <w:t>Предложить родителям принять участие в создании книжного центра «Эпоха динозавров в книгах».</w:t>
            </w:r>
          </w:p>
          <w:p w:rsidR="00B84C85" w:rsidRPr="00355040" w:rsidRDefault="0084670F" w:rsidP="003D757D">
            <w:pPr>
              <w:jc w:val="both"/>
            </w:pPr>
            <w:r>
              <w:t xml:space="preserve">Напомнить о наличии запасных варежек и лёгкой </w:t>
            </w:r>
            <w:r w:rsidR="00810487">
              <w:t>пижамы.</w:t>
            </w:r>
          </w:p>
        </w:tc>
      </w:tr>
      <w:tr w:rsidR="00B84C85" w:rsidRPr="00C12D3E" w:rsidTr="00EF4233">
        <w:trPr>
          <w:trHeight w:val="5650"/>
        </w:trPr>
        <w:tc>
          <w:tcPr>
            <w:tcW w:w="824" w:type="dxa"/>
            <w:vMerge/>
          </w:tcPr>
          <w:p w:rsidR="00B84C85" w:rsidRPr="00C12D3E" w:rsidRDefault="00B84C85" w:rsidP="003435E7">
            <w:pPr>
              <w:rPr>
                <w:b/>
                <w:sz w:val="32"/>
              </w:rPr>
            </w:pPr>
          </w:p>
        </w:tc>
        <w:tc>
          <w:tcPr>
            <w:tcW w:w="567" w:type="dxa"/>
            <w:textDirection w:val="btLr"/>
          </w:tcPr>
          <w:p w:rsidR="00B84C85" w:rsidRPr="00C12D3E" w:rsidRDefault="00C402F9" w:rsidP="003435E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   1</w:t>
            </w:r>
            <w:r w:rsidR="004801B8">
              <w:rPr>
                <w:b/>
              </w:rPr>
              <w:t>1. 02</w:t>
            </w:r>
            <w:r w:rsidR="00B84C85" w:rsidRPr="00C12D3E">
              <w:rPr>
                <w:b/>
              </w:rPr>
              <w:t>.</w:t>
            </w:r>
          </w:p>
        </w:tc>
        <w:tc>
          <w:tcPr>
            <w:tcW w:w="4819" w:type="dxa"/>
          </w:tcPr>
          <w:p w:rsidR="00F06765" w:rsidRPr="00F06765" w:rsidRDefault="00650D9B" w:rsidP="003D757D">
            <w:pPr>
              <w:pStyle w:val="a3"/>
              <w:numPr>
                <w:ilvl w:val="0"/>
                <w:numId w:val="8"/>
              </w:numPr>
              <w:ind w:left="175" w:firstLine="0"/>
              <w:jc w:val="both"/>
              <w:rPr>
                <w:b/>
              </w:rPr>
            </w:pPr>
            <w:r w:rsidRPr="00650D9B">
              <w:rPr>
                <w:b/>
                <w:color w:val="000000"/>
              </w:rPr>
              <w:t>Познавательное развитие</w:t>
            </w:r>
            <w:r w:rsidR="00F06765">
              <w:rPr>
                <w:b/>
                <w:color w:val="000000"/>
              </w:rPr>
              <w:t>.</w:t>
            </w:r>
            <w:r w:rsidRPr="00650D9B">
              <w:rPr>
                <w:b/>
                <w:color w:val="000000"/>
              </w:rPr>
              <w:t xml:space="preserve"> </w:t>
            </w:r>
          </w:p>
          <w:p w:rsidR="00542CA4" w:rsidRDefault="00650D9B" w:rsidP="003D757D">
            <w:pPr>
              <w:pStyle w:val="a3"/>
              <w:ind w:left="175"/>
              <w:jc w:val="both"/>
              <w:rPr>
                <w:b/>
                <w:color w:val="000000"/>
              </w:rPr>
            </w:pPr>
            <w:r w:rsidRPr="00650D9B">
              <w:rPr>
                <w:b/>
                <w:color w:val="000000"/>
              </w:rPr>
              <w:t>Познавательно-исследовательская деятельность</w:t>
            </w:r>
            <w:r w:rsidR="00F06765">
              <w:rPr>
                <w:b/>
                <w:color w:val="000000"/>
              </w:rPr>
              <w:t>.</w:t>
            </w:r>
          </w:p>
          <w:p w:rsidR="00FD2D69" w:rsidRDefault="00FD2D69" w:rsidP="003D757D">
            <w:pPr>
              <w:pStyle w:val="a3"/>
              <w:ind w:left="1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Тема: </w:t>
            </w:r>
            <w:r w:rsidR="008A2CAF">
              <w:rPr>
                <w:color w:val="000000"/>
              </w:rPr>
              <w:t>Экологические опыты.</w:t>
            </w:r>
          </w:p>
          <w:p w:rsidR="00FD2D69" w:rsidRPr="003F0D38" w:rsidRDefault="003D757D" w:rsidP="003D757D">
            <w:pPr>
              <w:pStyle w:val="a3"/>
              <w:ind w:left="175"/>
              <w:jc w:val="both"/>
              <w:rPr>
                <w:b/>
              </w:rPr>
            </w:pPr>
            <w:r>
              <w:rPr>
                <w:b/>
              </w:rPr>
              <w:t>Программное содержание</w:t>
            </w:r>
            <w:r w:rsidR="00FD2D69">
              <w:rPr>
                <w:b/>
                <w:color w:val="000000"/>
              </w:rPr>
              <w:t xml:space="preserve">: </w:t>
            </w:r>
            <w:r w:rsidR="003A1C71" w:rsidRPr="003A1C71">
              <w:rPr>
                <w:color w:val="000000"/>
              </w:rPr>
              <w:t>Закрепить знания о пользе  и необходимости чистой воды для природы и всего живого на Земле.</w:t>
            </w:r>
            <w:r w:rsidR="003A1C71">
              <w:rPr>
                <w:color w:val="000000"/>
              </w:rPr>
              <w:t xml:space="preserve"> Провести опыты по отчистке воды разными способами. Закрепить правила пользования водой.</w:t>
            </w:r>
          </w:p>
          <w:p w:rsidR="00650D9B" w:rsidRPr="00F06765" w:rsidRDefault="00650D9B" w:rsidP="003D757D">
            <w:pPr>
              <w:pStyle w:val="a3"/>
              <w:ind w:left="175"/>
              <w:jc w:val="both"/>
              <w:rPr>
                <w:b/>
              </w:rPr>
            </w:pPr>
            <w:r w:rsidRPr="00542CA4">
              <w:rPr>
                <w:b/>
                <w:color w:val="000000"/>
              </w:rPr>
              <w:t>Художественное творчество</w:t>
            </w:r>
            <w:r w:rsidR="00F06765">
              <w:rPr>
                <w:b/>
                <w:color w:val="000000"/>
              </w:rPr>
              <w:t>.</w:t>
            </w:r>
            <w:r w:rsidRPr="00542CA4">
              <w:rPr>
                <w:b/>
                <w:color w:val="000000"/>
              </w:rPr>
              <w:t xml:space="preserve"> Лепка</w:t>
            </w:r>
            <w:r w:rsidR="00F06765">
              <w:rPr>
                <w:b/>
                <w:color w:val="000000"/>
              </w:rPr>
              <w:t>.</w:t>
            </w:r>
            <w:r w:rsidRPr="00542CA4">
              <w:rPr>
                <w:b/>
                <w:color w:val="000000"/>
              </w:rPr>
              <w:t xml:space="preserve"> </w:t>
            </w:r>
          </w:p>
          <w:p w:rsidR="00F06765" w:rsidRDefault="00F06765" w:rsidP="003D757D">
            <w:pPr>
              <w:pStyle w:val="a3"/>
              <w:ind w:left="17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Тема: </w:t>
            </w:r>
            <w:r w:rsidR="0050692F" w:rsidRPr="0050692F">
              <w:rPr>
                <w:color w:val="000000"/>
              </w:rPr>
              <w:t>«Динозавр своими руками» по образцу-игрушке.</w:t>
            </w:r>
          </w:p>
          <w:p w:rsidR="008A2CAF" w:rsidRDefault="003D757D" w:rsidP="003D757D">
            <w:pPr>
              <w:pStyle w:val="a3"/>
              <w:ind w:left="175"/>
              <w:jc w:val="both"/>
            </w:pPr>
            <w:r>
              <w:rPr>
                <w:b/>
              </w:rPr>
              <w:t>Программное содержание</w:t>
            </w:r>
            <w:r w:rsidR="00F06765">
              <w:rPr>
                <w:b/>
                <w:color w:val="000000"/>
              </w:rPr>
              <w:t>:</w:t>
            </w:r>
            <w:r w:rsidR="00F06765">
              <w:t xml:space="preserve"> </w:t>
            </w:r>
            <w:r w:rsidR="0050692F">
              <w:t>Закрепить все изученные способы лепки, умение применять их соответственно с задумкой. Развивать умение как можно</w:t>
            </w:r>
            <w:r>
              <w:t xml:space="preserve"> детальнее изображать в поделке</w:t>
            </w:r>
            <w:r w:rsidR="0050692F">
              <w:t xml:space="preserve"> выбранный объект</w:t>
            </w:r>
            <w:r w:rsidR="003A1C71">
              <w:t>, соотносить пропорции. Подбирать цвет пластилина соответствующий виду динозавра.</w:t>
            </w:r>
          </w:p>
          <w:p w:rsidR="00B84C85" w:rsidRPr="00650D9B" w:rsidRDefault="00650D9B" w:rsidP="008A2CAF">
            <w:pPr>
              <w:pStyle w:val="a3"/>
              <w:rPr>
                <w:sz w:val="18"/>
                <w:szCs w:val="18"/>
              </w:rPr>
            </w:pPr>
            <w:r w:rsidRPr="00650D9B">
              <w:rPr>
                <w:b/>
                <w:color w:val="000000"/>
              </w:rPr>
              <w:t>Физкультура</w:t>
            </w:r>
            <w:r w:rsidR="00FE69C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:rsidR="001131C5" w:rsidRDefault="001131C5" w:rsidP="003D757D">
            <w:pPr>
              <w:jc w:val="both"/>
            </w:pPr>
            <w:r>
              <w:t>«Утренний круг» игра «Волшебная подзорная труба» вызвать желание назвать как можно больше положительных черт товарища.</w:t>
            </w:r>
          </w:p>
          <w:p w:rsidR="00307362" w:rsidRDefault="00307362" w:rsidP="003D757D">
            <w:pPr>
              <w:jc w:val="both"/>
            </w:pPr>
            <w:r w:rsidRPr="00FA70FD">
              <w:t>Д/игра</w:t>
            </w:r>
            <w:r w:rsidR="00C65F71">
              <w:t>: «Отгада</w:t>
            </w:r>
            <w:r w:rsidR="001131C5">
              <w:t>й динозавра по описанию</w:t>
            </w:r>
            <w:r>
              <w:t>»</w:t>
            </w:r>
            <w:r w:rsidR="00621C1A">
              <w:t xml:space="preserve"> </w:t>
            </w:r>
            <w:r w:rsidR="00C65F71">
              <w:t>закреплять умение описывать вне</w:t>
            </w:r>
            <w:r w:rsidR="001131C5">
              <w:t>шность, способ питания, охоты</w:t>
            </w:r>
            <w:r w:rsidR="00C65F71">
              <w:t>,</w:t>
            </w:r>
            <w:r w:rsidR="001131C5">
              <w:t xml:space="preserve"> существенные отличительные признаки. Тренировать память в запоминании названий динозавров.</w:t>
            </w:r>
          </w:p>
          <w:p w:rsidR="00307362" w:rsidRDefault="00C65F71" w:rsidP="003D757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продолжительностью дня</w:t>
            </w:r>
            <w:r w:rsidR="00307362" w:rsidRPr="00C12D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Отметить время, когда стало светло и когда за окном потемнело. Вспомнить, как меняется длина дня и ночи по временам года. Закрепить последов</w:t>
            </w:r>
            <w:r w:rsidR="001131C5">
              <w:rPr>
                <w:rFonts w:ascii="Times New Roman" w:hAnsi="Times New Roman"/>
              </w:rPr>
              <w:t>ательность времён года и зимних</w:t>
            </w:r>
            <w:r>
              <w:rPr>
                <w:rFonts w:ascii="Times New Roman" w:hAnsi="Times New Roman"/>
              </w:rPr>
              <w:t xml:space="preserve"> месяцев.</w:t>
            </w:r>
            <w:r w:rsidR="001F4B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Трудовой десант по уборке снега.</w:t>
            </w:r>
          </w:p>
          <w:p w:rsidR="00FE69CB" w:rsidRPr="00C12D3E" w:rsidRDefault="00FE69CB" w:rsidP="003D757D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Наполнить кормушки.</w:t>
            </w:r>
          </w:p>
          <w:p w:rsidR="00307362" w:rsidRDefault="00307362" w:rsidP="003D757D">
            <w:pPr>
              <w:jc w:val="both"/>
            </w:pPr>
            <w:proofErr w:type="gramStart"/>
            <w:r w:rsidRPr="00FA70FD">
              <w:t>П</w:t>
            </w:r>
            <w:proofErr w:type="gramEnd"/>
            <w:r w:rsidRPr="00FA70FD">
              <w:t>/игра:</w:t>
            </w:r>
            <w:r w:rsidR="001131C5">
              <w:t xml:space="preserve"> «Сосульки», «Два Мороза</w:t>
            </w:r>
            <w:r w:rsidR="00F06765">
              <w:t>».</w:t>
            </w:r>
          </w:p>
          <w:p w:rsidR="00307362" w:rsidRPr="00FA70FD" w:rsidRDefault="00307362" w:rsidP="003D757D">
            <w:pPr>
              <w:jc w:val="both"/>
            </w:pPr>
            <w:r>
              <w:t>И</w:t>
            </w:r>
            <w:r w:rsidR="00C65F71">
              <w:t>гра с мячом: «Горячая картошка</w:t>
            </w:r>
            <w:r>
              <w:t>».</w:t>
            </w:r>
          </w:p>
          <w:p w:rsidR="00307362" w:rsidRPr="0016398B" w:rsidRDefault="00307362" w:rsidP="003D757D">
            <w:pPr>
              <w:jc w:val="both"/>
            </w:pPr>
            <w:r w:rsidRPr="00FA70FD">
              <w:t>С/рол игра:</w:t>
            </w:r>
            <w:r w:rsidR="00F06765">
              <w:t xml:space="preserve"> </w:t>
            </w:r>
            <w:r w:rsidR="00A52A06">
              <w:t>«Школа</w:t>
            </w:r>
            <w:r w:rsidR="00C65F71">
              <w:t>»</w:t>
            </w:r>
            <w:r w:rsidR="00A52A06">
              <w:t>, «Экскурсия в исторический музей»</w:t>
            </w:r>
            <w:r w:rsidR="00F06765">
              <w:t>.</w:t>
            </w:r>
            <w:r w:rsidR="00C65F71">
              <w:t xml:space="preserve"> Помочь в объединении сюжета.</w:t>
            </w:r>
          </w:p>
          <w:p w:rsidR="00B84C85" w:rsidRPr="00EA176B" w:rsidRDefault="00B84C85" w:rsidP="003D757D">
            <w:pPr>
              <w:jc w:val="both"/>
            </w:pPr>
          </w:p>
        </w:tc>
        <w:tc>
          <w:tcPr>
            <w:tcW w:w="2552" w:type="dxa"/>
          </w:tcPr>
          <w:p w:rsidR="00307362" w:rsidRDefault="00FE69CB" w:rsidP="003D757D">
            <w:pPr>
              <w:jc w:val="both"/>
            </w:pPr>
            <w:r>
              <w:t>Рисование иллюстраций к собственным сказкам.</w:t>
            </w:r>
          </w:p>
          <w:p w:rsidR="00307362" w:rsidRDefault="00307362" w:rsidP="003D757D">
            <w:pPr>
              <w:jc w:val="both"/>
            </w:pPr>
          </w:p>
          <w:p w:rsidR="00307362" w:rsidRDefault="00307362" w:rsidP="003D757D">
            <w:pPr>
              <w:jc w:val="both"/>
            </w:pPr>
            <w:r>
              <w:t>Настольные игры: пазлы, игры на развитие логического мышления</w:t>
            </w:r>
            <w:r w:rsidR="00FE69CB">
              <w:t>.</w:t>
            </w:r>
          </w:p>
          <w:p w:rsidR="00B84C85" w:rsidRDefault="00B84C85" w:rsidP="003D757D">
            <w:pPr>
              <w:jc w:val="both"/>
              <w:rPr>
                <w:sz w:val="32"/>
              </w:rPr>
            </w:pPr>
          </w:p>
          <w:p w:rsidR="0049451A" w:rsidRPr="0049451A" w:rsidRDefault="0049451A" w:rsidP="003D757D">
            <w:pPr>
              <w:jc w:val="both"/>
            </w:pPr>
            <w:r w:rsidRPr="0049451A">
              <w:t>Игры в уголке конструирования</w:t>
            </w:r>
            <w:r>
              <w:t xml:space="preserve"> со схемами и инструкциями</w:t>
            </w:r>
            <w:r w:rsidRPr="0049451A">
              <w:t>.</w:t>
            </w:r>
            <w:r w:rsidR="00810487">
              <w:t xml:space="preserve"> Использование разного вида конструктора.</w:t>
            </w:r>
          </w:p>
        </w:tc>
        <w:tc>
          <w:tcPr>
            <w:tcW w:w="1795" w:type="dxa"/>
          </w:tcPr>
          <w:p w:rsidR="00B84C85" w:rsidRPr="00355040" w:rsidRDefault="008A2CAF" w:rsidP="003D757D">
            <w:pPr>
              <w:jc w:val="both"/>
            </w:pPr>
            <w:r>
              <w:t>Напомнить о необходимости приводить ребёнка до 8 часов, термометрии и пропусках без причины.</w:t>
            </w:r>
          </w:p>
        </w:tc>
      </w:tr>
      <w:tr w:rsidR="008B6B84" w:rsidRPr="00C12D3E" w:rsidTr="00EF4233">
        <w:trPr>
          <w:trHeight w:val="5224"/>
        </w:trPr>
        <w:tc>
          <w:tcPr>
            <w:tcW w:w="824" w:type="dxa"/>
          </w:tcPr>
          <w:p w:rsidR="008B6B84" w:rsidRPr="00C12D3E" w:rsidRDefault="008B6B84" w:rsidP="003435E7">
            <w:pPr>
              <w:rPr>
                <w:b/>
                <w:sz w:val="32"/>
              </w:rPr>
            </w:pPr>
          </w:p>
        </w:tc>
        <w:tc>
          <w:tcPr>
            <w:tcW w:w="567" w:type="dxa"/>
            <w:textDirection w:val="btLr"/>
          </w:tcPr>
          <w:p w:rsidR="008B6B84" w:rsidRPr="00C12D3E" w:rsidRDefault="004801B8" w:rsidP="00B21D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 12. 02</w:t>
            </w:r>
            <w:r w:rsidR="008B6B84">
              <w:rPr>
                <w:b/>
              </w:rPr>
              <w:t>.</w:t>
            </w:r>
          </w:p>
        </w:tc>
        <w:tc>
          <w:tcPr>
            <w:tcW w:w="4819" w:type="dxa"/>
          </w:tcPr>
          <w:p w:rsidR="008B6B84" w:rsidRPr="008B6B84" w:rsidRDefault="008B6B84" w:rsidP="008B6B84">
            <w:pPr>
              <w:rPr>
                <w:b/>
                <w:sz w:val="6"/>
                <w:szCs w:val="6"/>
              </w:rPr>
            </w:pPr>
          </w:p>
          <w:p w:rsidR="00426B06" w:rsidRPr="00426B06" w:rsidRDefault="003320DB" w:rsidP="003D757D">
            <w:pPr>
              <w:pStyle w:val="a3"/>
              <w:numPr>
                <w:ilvl w:val="0"/>
                <w:numId w:val="5"/>
              </w:numPr>
              <w:ind w:left="34" w:hanging="34"/>
              <w:jc w:val="both"/>
              <w:rPr>
                <w:b/>
              </w:rPr>
            </w:pPr>
            <w:r w:rsidRPr="003320DB">
              <w:rPr>
                <w:b/>
                <w:color w:val="000000"/>
              </w:rPr>
              <w:t>Речевое развитие</w:t>
            </w:r>
            <w:r w:rsidR="00B26259">
              <w:rPr>
                <w:b/>
                <w:color w:val="000000"/>
              </w:rPr>
              <w:t>.</w:t>
            </w:r>
          </w:p>
          <w:p w:rsidR="008A2CAF" w:rsidRPr="00937211" w:rsidRDefault="00426B06" w:rsidP="003D757D">
            <w:pPr>
              <w:ind w:left="34" w:hanging="34"/>
              <w:jc w:val="both"/>
              <w:rPr>
                <w:color w:val="000000"/>
              </w:rPr>
            </w:pPr>
            <w:r w:rsidRPr="00426B06">
              <w:rPr>
                <w:b/>
                <w:color w:val="000000"/>
              </w:rPr>
              <w:t>Тема:</w:t>
            </w:r>
            <w:r>
              <w:rPr>
                <w:b/>
                <w:color w:val="000000"/>
              </w:rPr>
              <w:t xml:space="preserve"> </w:t>
            </w:r>
            <w:r w:rsidR="00937211" w:rsidRPr="00937211">
              <w:rPr>
                <w:color w:val="000000"/>
              </w:rPr>
              <w:t>«Что мы знаем о динозаврах»</w:t>
            </w:r>
            <w:r w:rsidR="00937211">
              <w:rPr>
                <w:b/>
                <w:color w:val="000000"/>
              </w:rPr>
              <w:t>.</w:t>
            </w:r>
            <w:r w:rsidR="00937211">
              <w:rPr>
                <w:color w:val="000000"/>
              </w:rPr>
              <w:t xml:space="preserve"> Форма проведения научная мини-конференция.</w:t>
            </w:r>
          </w:p>
          <w:p w:rsidR="0049451A" w:rsidRDefault="003D757D" w:rsidP="003D757D">
            <w:pPr>
              <w:ind w:left="34" w:hanging="34"/>
              <w:jc w:val="both"/>
            </w:pPr>
            <w:r>
              <w:rPr>
                <w:b/>
              </w:rPr>
              <w:t>Программное содержание</w:t>
            </w:r>
            <w:r w:rsidR="00426B06">
              <w:rPr>
                <w:b/>
              </w:rPr>
              <w:t>:</w:t>
            </w:r>
            <w:r w:rsidR="0049451A" w:rsidRPr="0049451A">
              <w:t> </w:t>
            </w:r>
            <w:r w:rsidR="00937211" w:rsidRPr="00937211">
              <w:t>Расширять знания о динозаврах через рассказ сверстников, продолжать закреплять умение вести небольшой монологический рассказ, с опорой на картинку, поделку, игрушку.</w:t>
            </w:r>
          </w:p>
          <w:p w:rsidR="00937211" w:rsidRDefault="00937211" w:rsidP="003D757D">
            <w:pPr>
              <w:ind w:left="34" w:hanging="34"/>
              <w:jc w:val="both"/>
            </w:pPr>
            <w:r>
              <w:t>Закреплять и расширять знания об исторической эпохе динозавров, их жизни и видах.</w:t>
            </w:r>
          </w:p>
          <w:p w:rsidR="00937211" w:rsidRDefault="00937211" w:rsidP="003D757D">
            <w:pPr>
              <w:ind w:left="34" w:hanging="34"/>
              <w:jc w:val="both"/>
            </w:pPr>
            <w:r w:rsidRPr="0050692F">
              <w:t>Развивать связную, последовательную речь</w:t>
            </w:r>
            <w:r w:rsidR="0050692F" w:rsidRPr="0050692F">
              <w:t>, умение отвечать на вопросы друзей.</w:t>
            </w:r>
          </w:p>
          <w:p w:rsidR="0050692F" w:rsidRPr="0050692F" w:rsidRDefault="0050692F" w:rsidP="003D757D">
            <w:pPr>
              <w:ind w:left="34" w:hanging="34"/>
              <w:jc w:val="both"/>
            </w:pPr>
            <w:r>
              <w:t>Воспитывать уважительное отношение к говорящему товарищу, понимание важности знаний истории нашей Земли.</w:t>
            </w:r>
          </w:p>
          <w:p w:rsidR="00B26259" w:rsidRPr="0050692F" w:rsidRDefault="00B26259" w:rsidP="003D757D">
            <w:pPr>
              <w:ind w:left="34" w:hanging="34"/>
              <w:jc w:val="both"/>
            </w:pPr>
          </w:p>
          <w:p w:rsidR="00601EA7" w:rsidRPr="00542CA4" w:rsidRDefault="00601EA7" w:rsidP="00601EA7">
            <w:pPr>
              <w:pStyle w:val="a3"/>
              <w:ind w:left="769"/>
              <w:rPr>
                <w:b/>
              </w:rPr>
            </w:pPr>
          </w:p>
          <w:p w:rsidR="008B6B84" w:rsidRPr="008B6B84" w:rsidRDefault="003320DB" w:rsidP="008B6B84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3320DB">
              <w:rPr>
                <w:b/>
                <w:color w:val="000000"/>
              </w:rPr>
              <w:t>Музыка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103" w:type="dxa"/>
          </w:tcPr>
          <w:p w:rsidR="00D0395A" w:rsidRDefault="00A52A06" w:rsidP="003D757D">
            <w:pPr>
              <w:jc w:val="both"/>
            </w:pPr>
            <w:r>
              <w:t>«Утренний круг» итоговый</w:t>
            </w:r>
            <w:r w:rsidR="00D0395A">
              <w:t xml:space="preserve"> «Чем запомнилась неделя: что понравилось, что было сложным» Вручение мини сюрпризов</w:t>
            </w:r>
            <w:r>
              <w:t xml:space="preserve"> за</w:t>
            </w:r>
            <w:r w:rsidR="00D0395A">
              <w:t xml:space="preserve"> личные достижения за неделю.</w:t>
            </w:r>
          </w:p>
          <w:p w:rsidR="00707CE0" w:rsidRDefault="00707CE0" w:rsidP="003D757D">
            <w:pPr>
              <w:jc w:val="both"/>
            </w:pPr>
            <w:r>
              <w:t>Завести личные дневники добрых дел.</w:t>
            </w:r>
          </w:p>
          <w:p w:rsidR="00307362" w:rsidRDefault="00B26259" w:rsidP="003D757D">
            <w:pPr>
              <w:jc w:val="both"/>
            </w:pPr>
            <w:r>
              <w:t>Слов</w:t>
            </w:r>
            <w:r w:rsidR="00FE69CB">
              <w:t xml:space="preserve">есная игра: «Противоположности» </w:t>
            </w:r>
            <w:r>
              <w:t>продолжать закреплять умение подбирать антоним к слову, помогать товарищу.</w:t>
            </w:r>
          </w:p>
          <w:p w:rsidR="00A52A06" w:rsidRDefault="00307362" w:rsidP="003D757D">
            <w:pPr>
              <w:jc w:val="both"/>
            </w:pPr>
            <w:r>
              <w:t>Игра на развитие коммуника</w:t>
            </w:r>
            <w:r w:rsidR="0004205C">
              <w:t xml:space="preserve">тивных навыков: </w:t>
            </w:r>
            <w:r w:rsidR="00A52A06">
              <w:t>«Клубочек». Повышать интерес к жизни своих друзей, задавать интересующий вопрос и выбирать отвечающего друга. Развивать воображение, предлагать варианты на что похожа, получившаяся «паутинка».</w:t>
            </w:r>
          </w:p>
          <w:p w:rsidR="00B26259" w:rsidRPr="0016398B" w:rsidRDefault="00B26259" w:rsidP="003D757D">
            <w:pPr>
              <w:jc w:val="both"/>
            </w:pPr>
            <w:r>
              <w:t xml:space="preserve">Наблюдение за растительным миром. </w:t>
            </w:r>
            <w:r w:rsidR="00A52A06">
              <w:t>Закрепить знания о том, к</w:t>
            </w:r>
            <w:r w:rsidR="0004205C">
              <w:t>ак отличить дерево, куст</w:t>
            </w:r>
            <w:r>
              <w:t>. Повторить хвойные и лиственные деревья.</w:t>
            </w:r>
            <w:r w:rsidR="00D0395A">
              <w:t xml:space="preserve"> </w:t>
            </w:r>
            <w:r w:rsidR="00A52A06">
              <w:t>Закрепить</w:t>
            </w:r>
            <w:r w:rsidR="0004205C">
              <w:t xml:space="preserve"> из каких частей состоит </w:t>
            </w:r>
            <w:proofErr w:type="gramStart"/>
            <w:r w:rsidR="0004205C">
              <w:t>дерево</w:t>
            </w:r>
            <w:proofErr w:type="gramEnd"/>
            <w:r w:rsidR="0004205C">
              <w:t xml:space="preserve"> и функции каждой части.</w:t>
            </w:r>
          </w:p>
          <w:p w:rsidR="00307362" w:rsidRDefault="00307362" w:rsidP="003D757D">
            <w:pPr>
              <w:jc w:val="both"/>
            </w:pPr>
            <w:r w:rsidRPr="0016398B">
              <w:t>С/рол игра:</w:t>
            </w:r>
            <w:r w:rsidR="00937211">
              <w:t xml:space="preserve"> «Семья», «Исторический музей</w:t>
            </w:r>
            <w:r>
              <w:t>».</w:t>
            </w:r>
          </w:p>
          <w:p w:rsidR="00307362" w:rsidRDefault="00307362" w:rsidP="003D757D">
            <w:pPr>
              <w:jc w:val="both"/>
            </w:pPr>
            <w:r>
              <w:t>Игра: «Холодно - горячо».</w:t>
            </w:r>
          </w:p>
          <w:p w:rsidR="00307362" w:rsidRPr="00462ED7" w:rsidRDefault="00307362" w:rsidP="003D757D">
            <w:pPr>
              <w:jc w:val="both"/>
            </w:pPr>
            <w:r>
              <w:t>Развивать умение ориентироваться в пространстве, внимание.</w:t>
            </w:r>
            <w:r w:rsidR="00A52A06">
              <w:t xml:space="preserve"> Тренировать понятия «право», «лево».</w:t>
            </w:r>
          </w:p>
          <w:p w:rsidR="008B6B84" w:rsidRPr="00EA176B" w:rsidRDefault="008B6B84" w:rsidP="003D757D">
            <w:pPr>
              <w:jc w:val="both"/>
            </w:pPr>
          </w:p>
        </w:tc>
        <w:tc>
          <w:tcPr>
            <w:tcW w:w="2552" w:type="dxa"/>
          </w:tcPr>
          <w:p w:rsidR="00307362" w:rsidRDefault="00810487" w:rsidP="003D757D">
            <w:pPr>
              <w:jc w:val="both"/>
            </w:pPr>
            <w:r>
              <w:t>Трудовая деятельность в природном уголке по желанию: полив цветов</w:t>
            </w:r>
            <w:r w:rsidR="00BE0A3C">
              <w:t>, протирание листьев влажными тряпочками</w:t>
            </w:r>
            <w:r w:rsidR="00937211">
              <w:t>, опрыскивание</w:t>
            </w:r>
            <w:r w:rsidR="00BE0A3C">
              <w:t>.</w:t>
            </w:r>
          </w:p>
          <w:p w:rsidR="00D0395A" w:rsidRDefault="00D0395A" w:rsidP="003D757D">
            <w:pPr>
              <w:jc w:val="both"/>
            </w:pPr>
          </w:p>
          <w:p w:rsidR="00307362" w:rsidRDefault="00D0395A" w:rsidP="003D757D">
            <w:pPr>
              <w:jc w:val="both"/>
            </w:pPr>
            <w:r>
              <w:t>Пластилин и природный материал для самостоятельной работы.</w:t>
            </w:r>
          </w:p>
          <w:p w:rsidR="00D0395A" w:rsidRDefault="00D0395A" w:rsidP="003D757D">
            <w:pPr>
              <w:jc w:val="both"/>
            </w:pPr>
          </w:p>
          <w:p w:rsidR="00307362" w:rsidRDefault="00307362" w:rsidP="003D757D">
            <w:pPr>
              <w:jc w:val="both"/>
            </w:pPr>
            <w:r>
              <w:t>Игры в спортивном уголке.</w:t>
            </w:r>
          </w:p>
          <w:p w:rsidR="008B6B84" w:rsidRPr="001F1303" w:rsidRDefault="008B6B84" w:rsidP="003D757D">
            <w:pPr>
              <w:jc w:val="both"/>
            </w:pPr>
          </w:p>
        </w:tc>
        <w:tc>
          <w:tcPr>
            <w:tcW w:w="1795" w:type="dxa"/>
          </w:tcPr>
          <w:p w:rsidR="008B6B84" w:rsidRPr="00355040" w:rsidRDefault="008A2CAF" w:rsidP="003D757D">
            <w:pPr>
              <w:jc w:val="both"/>
            </w:pPr>
            <w:r>
              <w:t>Познакомить родителей с результатами прожитой недели, об интересных делах детей в группе.</w:t>
            </w:r>
          </w:p>
        </w:tc>
      </w:tr>
    </w:tbl>
    <w:p w:rsidR="00B84C85" w:rsidRDefault="00B84C85"/>
    <w:p w:rsidR="00B50433" w:rsidRDefault="00B50433"/>
    <w:p w:rsidR="00B50433" w:rsidRDefault="00B50433"/>
    <w:p w:rsidR="00B50433" w:rsidRDefault="00B50433"/>
    <w:p w:rsidR="00B50433" w:rsidRDefault="00B50433"/>
    <w:p w:rsidR="00B50433" w:rsidRDefault="00B50433"/>
    <w:p w:rsidR="00B50433" w:rsidRDefault="00B50433"/>
    <w:p w:rsidR="00B50433" w:rsidRPr="00B84C85" w:rsidRDefault="00B50433" w:rsidP="00C402F9"/>
    <w:sectPr w:rsidR="00B50433" w:rsidRPr="00B84C85" w:rsidSect="00B84C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02F"/>
    <w:multiLevelType w:val="hybridMultilevel"/>
    <w:tmpl w:val="DED88FE4"/>
    <w:lvl w:ilvl="0" w:tplc="38C41758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1DB02088"/>
    <w:multiLevelType w:val="hybridMultilevel"/>
    <w:tmpl w:val="DA6E4E3E"/>
    <w:lvl w:ilvl="0" w:tplc="EF647C9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">
    <w:nsid w:val="41AD572F"/>
    <w:multiLevelType w:val="hybridMultilevel"/>
    <w:tmpl w:val="7F74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1612"/>
    <w:multiLevelType w:val="hybridMultilevel"/>
    <w:tmpl w:val="93721798"/>
    <w:lvl w:ilvl="0" w:tplc="95C8C6E0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4">
    <w:nsid w:val="4BAE0483"/>
    <w:multiLevelType w:val="hybridMultilevel"/>
    <w:tmpl w:val="76B21904"/>
    <w:lvl w:ilvl="0" w:tplc="D922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121C"/>
    <w:multiLevelType w:val="hybridMultilevel"/>
    <w:tmpl w:val="A612AA62"/>
    <w:lvl w:ilvl="0" w:tplc="27680C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D65C7"/>
    <w:multiLevelType w:val="hybridMultilevel"/>
    <w:tmpl w:val="41D4E6B4"/>
    <w:lvl w:ilvl="0" w:tplc="6E680DD6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7">
    <w:nsid w:val="72FD1CA3"/>
    <w:multiLevelType w:val="hybridMultilevel"/>
    <w:tmpl w:val="E182D15C"/>
    <w:lvl w:ilvl="0" w:tplc="8F30C2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44A118B"/>
    <w:multiLevelType w:val="hybridMultilevel"/>
    <w:tmpl w:val="BA12BDB4"/>
    <w:lvl w:ilvl="0" w:tplc="4A760894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90C"/>
    <w:rsid w:val="0004205C"/>
    <w:rsid w:val="0005197A"/>
    <w:rsid w:val="00073C6B"/>
    <w:rsid w:val="00084352"/>
    <w:rsid w:val="001131C5"/>
    <w:rsid w:val="00172820"/>
    <w:rsid w:val="00187A64"/>
    <w:rsid w:val="00194104"/>
    <w:rsid w:val="00197218"/>
    <w:rsid w:val="001F23BF"/>
    <w:rsid w:val="001F4B42"/>
    <w:rsid w:val="002401C7"/>
    <w:rsid w:val="00241FC5"/>
    <w:rsid w:val="00252545"/>
    <w:rsid w:val="00263FA2"/>
    <w:rsid w:val="002B087C"/>
    <w:rsid w:val="002B1332"/>
    <w:rsid w:val="002D2145"/>
    <w:rsid w:val="002D23D9"/>
    <w:rsid w:val="002E2961"/>
    <w:rsid w:val="002E65E7"/>
    <w:rsid w:val="00307362"/>
    <w:rsid w:val="003320DB"/>
    <w:rsid w:val="00361DFF"/>
    <w:rsid w:val="003A1C71"/>
    <w:rsid w:val="003B52EB"/>
    <w:rsid w:val="003C560A"/>
    <w:rsid w:val="003D44C8"/>
    <w:rsid w:val="003D757D"/>
    <w:rsid w:val="003E3D5A"/>
    <w:rsid w:val="003F0D38"/>
    <w:rsid w:val="00426B06"/>
    <w:rsid w:val="00441F06"/>
    <w:rsid w:val="00454C9F"/>
    <w:rsid w:val="0046095A"/>
    <w:rsid w:val="0047351C"/>
    <w:rsid w:val="004801B8"/>
    <w:rsid w:val="0049451A"/>
    <w:rsid w:val="004A140C"/>
    <w:rsid w:val="004B1B6A"/>
    <w:rsid w:val="004B31C0"/>
    <w:rsid w:val="004D6189"/>
    <w:rsid w:val="004F589B"/>
    <w:rsid w:val="00503F73"/>
    <w:rsid w:val="00504861"/>
    <w:rsid w:val="0050692F"/>
    <w:rsid w:val="005136FA"/>
    <w:rsid w:val="005216B2"/>
    <w:rsid w:val="00542BAE"/>
    <w:rsid w:val="00542CA4"/>
    <w:rsid w:val="00572EB2"/>
    <w:rsid w:val="005A0F93"/>
    <w:rsid w:val="005B2B44"/>
    <w:rsid w:val="005D2C55"/>
    <w:rsid w:val="00600E1F"/>
    <w:rsid w:val="00601EA7"/>
    <w:rsid w:val="00617BAD"/>
    <w:rsid w:val="00621C1A"/>
    <w:rsid w:val="00636592"/>
    <w:rsid w:val="00650D9B"/>
    <w:rsid w:val="0067559C"/>
    <w:rsid w:val="006846EE"/>
    <w:rsid w:val="006C0F66"/>
    <w:rsid w:val="006C2BA4"/>
    <w:rsid w:val="00707CE0"/>
    <w:rsid w:val="00732EE5"/>
    <w:rsid w:val="007A48C8"/>
    <w:rsid w:val="007A5247"/>
    <w:rsid w:val="00810487"/>
    <w:rsid w:val="008112C8"/>
    <w:rsid w:val="00825086"/>
    <w:rsid w:val="0084670F"/>
    <w:rsid w:val="0087226B"/>
    <w:rsid w:val="008A2CAF"/>
    <w:rsid w:val="008B6B84"/>
    <w:rsid w:val="008D392E"/>
    <w:rsid w:val="0090766E"/>
    <w:rsid w:val="00915761"/>
    <w:rsid w:val="00937211"/>
    <w:rsid w:val="00944A00"/>
    <w:rsid w:val="00974E79"/>
    <w:rsid w:val="009D557B"/>
    <w:rsid w:val="009F4499"/>
    <w:rsid w:val="00A11255"/>
    <w:rsid w:val="00A26F48"/>
    <w:rsid w:val="00A40A67"/>
    <w:rsid w:val="00A41EBC"/>
    <w:rsid w:val="00A45CD6"/>
    <w:rsid w:val="00A52A06"/>
    <w:rsid w:val="00A60711"/>
    <w:rsid w:val="00AB557B"/>
    <w:rsid w:val="00AD10CD"/>
    <w:rsid w:val="00AE1C42"/>
    <w:rsid w:val="00B21DD7"/>
    <w:rsid w:val="00B26259"/>
    <w:rsid w:val="00B50433"/>
    <w:rsid w:val="00B73C96"/>
    <w:rsid w:val="00B7675E"/>
    <w:rsid w:val="00B84C85"/>
    <w:rsid w:val="00BA0A9A"/>
    <w:rsid w:val="00BA6CA5"/>
    <w:rsid w:val="00BE0A3C"/>
    <w:rsid w:val="00BE2D3B"/>
    <w:rsid w:val="00C01809"/>
    <w:rsid w:val="00C1090C"/>
    <w:rsid w:val="00C402F9"/>
    <w:rsid w:val="00C517DF"/>
    <w:rsid w:val="00C54A01"/>
    <w:rsid w:val="00C6534F"/>
    <w:rsid w:val="00C65F71"/>
    <w:rsid w:val="00D0395A"/>
    <w:rsid w:val="00D05C21"/>
    <w:rsid w:val="00D240D7"/>
    <w:rsid w:val="00D26379"/>
    <w:rsid w:val="00D31992"/>
    <w:rsid w:val="00D360CB"/>
    <w:rsid w:val="00D36E77"/>
    <w:rsid w:val="00DA0DE1"/>
    <w:rsid w:val="00DC2FE8"/>
    <w:rsid w:val="00DD5298"/>
    <w:rsid w:val="00E05386"/>
    <w:rsid w:val="00E351B1"/>
    <w:rsid w:val="00E436E2"/>
    <w:rsid w:val="00E665F2"/>
    <w:rsid w:val="00E85086"/>
    <w:rsid w:val="00E90A3C"/>
    <w:rsid w:val="00EB03F3"/>
    <w:rsid w:val="00ED5C6E"/>
    <w:rsid w:val="00EE2D00"/>
    <w:rsid w:val="00EF4233"/>
    <w:rsid w:val="00F06765"/>
    <w:rsid w:val="00F32D1E"/>
    <w:rsid w:val="00F949B8"/>
    <w:rsid w:val="00FA18A4"/>
    <w:rsid w:val="00FD2D69"/>
    <w:rsid w:val="00FE5204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84C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B8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4C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7A64"/>
  </w:style>
  <w:style w:type="character" w:customStyle="1" w:styleId="apple-converted-space">
    <w:name w:val="apple-converted-space"/>
    <w:basedOn w:val="a0"/>
    <w:rsid w:val="003320DB"/>
  </w:style>
  <w:style w:type="character" w:customStyle="1" w:styleId="c0">
    <w:name w:val="c0"/>
    <w:basedOn w:val="a0"/>
    <w:rsid w:val="00B21DD7"/>
    <w:rPr>
      <w:rFonts w:cs="Times New Roman"/>
    </w:rPr>
  </w:style>
  <w:style w:type="paragraph" w:styleId="a5">
    <w:name w:val="No Spacing"/>
    <w:uiPriority w:val="1"/>
    <w:qFormat/>
    <w:rsid w:val="003F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B31C0"/>
    <w:pPr>
      <w:spacing w:before="90" w:after="90"/>
    </w:pPr>
    <w:rPr>
      <w:rFonts w:eastAsia="Calibri"/>
    </w:rPr>
  </w:style>
  <w:style w:type="character" w:customStyle="1" w:styleId="c11">
    <w:name w:val="c11"/>
    <w:basedOn w:val="a0"/>
    <w:rsid w:val="004B31C0"/>
    <w:rPr>
      <w:rFonts w:cs="Times New Roman"/>
    </w:rPr>
  </w:style>
  <w:style w:type="character" w:customStyle="1" w:styleId="c5">
    <w:name w:val="c5"/>
    <w:basedOn w:val="a0"/>
    <w:rsid w:val="00FA18A4"/>
    <w:rPr>
      <w:rFonts w:cs="Times New Roman"/>
    </w:rPr>
  </w:style>
  <w:style w:type="character" w:customStyle="1" w:styleId="c13">
    <w:name w:val="c13"/>
    <w:basedOn w:val="a0"/>
    <w:rsid w:val="00FA18A4"/>
    <w:rPr>
      <w:rFonts w:cs="Times New Roman"/>
    </w:rPr>
  </w:style>
  <w:style w:type="paragraph" w:styleId="a6">
    <w:name w:val="header"/>
    <w:basedOn w:val="a"/>
    <w:link w:val="a7"/>
    <w:rsid w:val="002D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451A"/>
  </w:style>
  <w:style w:type="character" w:customStyle="1" w:styleId="c1">
    <w:name w:val="c1"/>
    <w:basedOn w:val="a0"/>
    <w:rsid w:val="0049451A"/>
  </w:style>
  <w:style w:type="paragraph" w:styleId="a8">
    <w:name w:val="Balloon Text"/>
    <w:basedOn w:val="a"/>
    <w:link w:val="a9"/>
    <w:uiPriority w:val="99"/>
    <w:semiHidden/>
    <w:unhideWhenUsed/>
    <w:rsid w:val="004A1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77825-2ABB-45F2-8818-A7C8EA52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79135816889</dc:creator>
  <cp:lastModifiedBy>Позитроника</cp:lastModifiedBy>
  <cp:revision>28</cp:revision>
  <cp:lastPrinted>2021-02-07T06:38:00Z</cp:lastPrinted>
  <dcterms:created xsi:type="dcterms:W3CDTF">2020-10-18T01:54:00Z</dcterms:created>
  <dcterms:modified xsi:type="dcterms:W3CDTF">2021-02-12T04:14:00Z</dcterms:modified>
</cp:coreProperties>
</file>